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FEF" w:rsidRPr="00017B27" w:rsidRDefault="007B3FEF" w:rsidP="007B3FEF">
      <w:pPr>
        <w:rPr>
          <w:rFonts w:ascii="Calibri" w:hAnsi="Calibri" w:cs="Calibri"/>
          <w:b/>
          <w:bCs/>
          <w:noProof/>
        </w:rPr>
      </w:pPr>
      <w:r w:rsidRPr="00017B27">
        <w:rPr>
          <w:rFonts w:ascii="Calibri" w:hAnsi="Calibri" w:cs="Calibri"/>
          <w:b/>
          <w:bCs/>
          <w:noProof/>
        </w:rPr>
        <w:t>ΠΑΝΕΛΛΗΝΙΑ ΟΜΟΣΠΟΝΔΙΑ</w:t>
      </w:r>
    </w:p>
    <w:p w:rsidR="007B3FEF" w:rsidRPr="00017B27" w:rsidRDefault="007B3FEF" w:rsidP="007B3FEF">
      <w:pPr>
        <w:rPr>
          <w:rFonts w:ascii="Calibri" w:hAnsi="Calibri" w:cs="Calibri"/>
          <w:b/>
          <w:bCs/>
          <w:noProof/>
        </w:rPr>
      </w:pPr>
      <w:r w:rsidRPr="00017B27">
        <w:rPr>
          <w:rFonts w:ascii="Calibri" w:hAnsi="Calibri" w:cs="Calibri"/>
          <w:b/>
          <w:bCs/>
          <w:noProof/>
        </w:rPr>
        <w:t xml:space="preserve">ΣΥΝΤΑΞΙΟΥΧΩΝ ΥΠΑΛΛΗΛΩΝ </w:t>
      </w:r>
    </w:p>
    <w:p w:rsidR="007B3FEF" w:rsidRPr="00017B27" w:rsidRDefault="007B3FEF" w:rsidP="007B3FEF">
      <w:pPr>
        <w:rPr>
          <w:rFonts w:ascii="Calibri" w:hAnsi="Calibri" w:cs="Calibri"/>
          <w:b/>
          <w:bCs/>
          <w:noProof/>
        </w:rPr>
      </w:pPr>
      <w:r w:rsidRPr="00017B27">
        <w:rPr>
          <w:rFonts w:ascii="Calibri" w:hAnsi="Calibri" w:cs="Calibri"/>
          <w:b/>
          <w:bCs/>
          <w:noProof/>
        </w:rPr>
        <w:t>ΤΟΠΙΚΗΣ ΑΥΤΟΔΙΟΙΚΗΣΗΣ</w:t>
      </w:r>
    </w:p>
    <w:p w:rsidR="007B3FEF" w:rsidRPr="00017B27" w:rsidRDefault="007B3FEF" w:rsidP="007B3FEF">
      <w:pPr>
        <w:rPr>
          <w:rFonts w:ascii="Calibri" w:hAnsi="Calibri" w:cs="Calibri"/>
          <w:b/>
          <w:bCs/>
        </w:rPr>
      </w:pPr>
      <w:r w:rsidRPr="00017B27">
        <w:rPr>
          <w:rFonts w:ascii="Calibri" w:hAnsi="Calibri" w:cs="Calibri"/>
          <w:b/>
          <w:bCs/>
          <w:noProof/>
        </w:rPr>
        <w:t xml:space="preserve">           (Π.Ο.Σ.Υ.Τ.Α.)</w:t>
      </w:r>
    </w:p>
    <w:p w:rsidR="007B3FEF" w:rsidRPr="00017B27" w:rsidRDefault="007B3FEF" w:rsidP="007B3FEF">
      <w:pPr>
        <w:tabs>
          <w:tab w:val="left" w:pos="3828"/>
        </w:tabs>
        <w:jc w:val="both"/>
        <w:rPr>
          <w:rFonts w:ascii="Calibri" w:hAnsi="Calibri" w:cs="Calibri"/>
          <w:b/>
          <w:bCs/>
        </w:rPr>
      </w:pPr>
      <w:r w:rsidRPr="00017B27">
        <w:rPr>
          <w:rFonts w:ascii="Calibri" w:hAnsi="Calibri" w:cs="Calibri"/>
          <w:b/>
          <w:bCs/>
        </w:rPr>
        <w:tab/>
      </w:r>
    </w:p>
    <w:p w:rsidR="007B3FEF" w:rsidRPr="00017B27" w:rsidRDefault="007B3FEF" w:rsidP="007B3FEF">
      <w:pPr>
        <w:jc w:val="center"/>
        <w:rPr>
          <w:rFonts w:ascii="Calibri" w:hAnsi="Calibri" w:cs="Calibri"/>
          <w:b/>
          <w:bCs/>
        </w:rPr>
      </w:pPr>
      <w:r w:rsidRPr="00017B27">
        <w:rPr>
          <w:rFonts w:ascii="Calibri" w:hAnsi="Calibri" w:cs="Calibri"/>
          <w:b/>
          <w:bCs/>
        </w:rPr>
        <w:t>Π Ρ Α Κ Τ Ι Κ Ο</w:t>
      </w:r>
    </w:p>
    <w:p w:rsidR="007B3FEF" w:rsidRPr="00017B27" w:rsidRDefault="007B3FEF" w:rsidP="007B3FEF">
      <w:pPr>
        <w:jc w:val="center"/>
        <w:rPr>
          <w:rFonts w:ascii="Calibri" w:hAnsi="Calibri" w:cs="Calibri"/>
          <w:b/>
          <w:bCs/>
        </w:rPr>
      </w:pPr>
      <w:r w:rsidRPr="00017B27">
        <w:rPr>
          <w:rFonts w:ascii="Calibri" w:hAnsi="Calibri" w:cs="Calibri"/>
          <w:b/>
          <w:bCs/>
        </w:rPr>
        <w:t>Γενικής  Συνέλευση</w:t>
      </w:r>
      <w:r w:rsidR="001E36B2">
        <w:rPr>
          <w:rFonts w:ascii="Calibri" w:hAnsi="Calibri" w:cs="Calibri"/>
          <w:b/>
          <w:bCs/>
        </w:rPr>
        <w:t>ς</w:t>
      </w:r>
      <w:r w:rsidRPr="00017B27">
        <w:rPr>
          <w:rFonts w:ascii="Calibri" w:hAnsi="Calibri" w:cs="Calibri"/>
          <w:b/>
          <w:bCs/>
        </w:rPr>
        <w:t xml:space="preserve"> Π.Ο.Σ.Υ.Τ.Α. 27-9-2023</w:t>
      </w:r>
    </w:p>
    <w:p w:rsidR="007B3FEF" w:rsidRPr="00017B27" w:rsidRDefault="007B3FEF" w:rsidP="007B3FEF">
      <w:pPr>
        <w:jc w:val="center"/>
        <w:rPr>
          <w:rFonts w:ascii="Calibri" w:hAnsi="Calibri" w:cs="Calibri"/>
          <w:b/>
          <w:bCs/>
        </w:rPr>
      </w:pPr>
      <w:r w:rsidRPr="00017B27">
        <w:rPr>
          <w:rFonts w:ascii="Calibri" w:hAnsi="Calibri" w:cs="Calibri"/>
          <w:b/>
          <w:bCs/>
        </w:rPr>
        <w:t>2η ΗΜΕΡΑ</w:t>
      </w:r>
    </w:p>
    <w:p w:rsidR="00EA1B5C" w:rsidRPr="00B56773" w:rsidRDefault="00EA1B5C" w:rsidP="00EA1B5C">
      <w:pPr>
        <w:jc w:val="both"/>
        <w:rPr>
          <w:rFonts w:ascii="Calibri" w:hAnsi="Calibri" w:cs="Calibri"/>
        </w:rPr>
      </w:pPr>
      <w:r>
        <w:rPr>
          <w:rFonts w:ascii="Calibri" w:hAnsi="Calibri" w:cs="Calibri"/>
        </w:rPr>
        <w:t xml:space="preserve">Σήμερα 27-9-2023 </w:t>
      </w:r>
      <w:r w:rsidR="00223890" w:rsidRPr="00017B27">
        <w:rPr>
          <w:rFonts w:ascii="Calibri" w:hAnsi="Calibri" w:cs="Calibri"/>
        </w:rPr>
        <w:t>στα ΙΩΑΝΝΙΝΑ και στην αίθουσα του ΞΕΝΟΔΟΧΕΙΟΥ «DU LAC» - ΚΑΡ. ΠΑΠΟΥΛΙΑ &amp; ΙΚΚΟΥ  – ΙΩΑΝΝΙΝΑ</w:t>
      </w:r>
      <w:r w:rsidR="00223890">
        <w:rPr>
          <w:rFonts w:ascii="Calibri" w:hAnsi="Calibri" w:cs="Calibri"/>
        </w:rPr>
        <w:t xml:space="preserve"> </w:t>
      </w:r>
      <w:r>
        <w:rPr>
          <w:rFonts w:ascii="Calibri" w:hAnsi="Calibri" w:cs="Calibri"/>
        </w:rPr>
        <w:t>συνήλθαν σε συνεδρίαση τα μέλη της Γ</w:t>
      </w:r>
      <w:r w:rsidR="006C1008">
        <w:rPr>
          <w:rFonts w:ascii="Calibri" w:hAnsi="Calibri" w:cs="Calibri"/>
        </w:rPr>
        <w:t xml:space="preserve">ενικής </w:t>
      </w:r>
      <w:r>
        <w:rPr>
          <w:rFonts w:ascii="Calibri" w:hAnsi="Calibri" w:cs="Calibri"/>
        </w:rPr>
        <w:t>Σ</w:t>
      </w:r>
      <w:r w:rsidR="006C1008">
        <w:rPr>
          <w:rFonts w:ascii="Calibri" w:hAnsi="Calibri" w:cs="Calibri"/>
        </w:rPr>
        <w:t>υνέλευσης</w:t>
      </w:r>
      <w:r>
        <w:rPr>
          <w:rFonts w:ascii="Calibri" w:hAnsi="Calibri" w:cs="Calibri"/>
        </w:rPr>
        <w:t xml:space="preserve"> της </w:t>
      </w:r>
      <w:r w:rsidR="00320CFB">
        <w:rPr>
          <w:rFonts w:ascii="Calibri" w:hAnsi="Calibri" w:cs="Calibri"/>
        </w:rPr>
        <w:t xml:space="preserve">Πανελλήνιας </w:t>
      </w:r>
      <w:r>
        <w:rPr>
          <w:rFonts w:ascii="Calibri" w:hAnsi="Calibri" w:cs="Calibri"/>
        </w:rPr>
        <w:t>Ομοσπονδίας</w:t>
      </w:r>
      <w:r w:rsidR="00320CFB">
        <w:rPr>
          <w:rFonts w:ascii="Calibri" w:hAnsi="Calibri" w:cs="Calibri"/>
        </w:rPr>
        <w:t xml:space="preserve"> Συνταξιούχων Υπαλλήλων Τοπικής Αυτοδιοίκησης</w:t>
      </w:r>
      <w:r>
        <w:rPr>
          <w:rFonts w:ascii="Calibri" w:hAnsi="Calibri" w:cs="Calibri"/>
        </w:rPr>
        <w:t xml:space="preserve">, με θέμα ημερήσιας διάταξης την τροποποίηση του καταστατικού και την αλλαγή </w:t>
      </w:r>
      <w:r w:rsidR="006C1008">
        <w:rPr>
          <w:rFonts w:ascii="Calibri" w:hAnsi="Calibri" w:cs="Calibri"/>
        </w:rPr>
        <w:t xml:space="preserve">της επωνυμίας και </w:t>
      </w:r>
      <w:r>
        <w:rPr>
          <w:rFonts w:ascii="Calibri" w:hAnsi="Calibri" w:cs="Calibri"/>
        </w:rPr>
        <w:t xml:space="preserve">της έδρας της Ομοσπονδίας. Διαπιστώθηκε η παρουσία </w:t>
      </w:r>
      <w:r w:rsidR="001E36B2">
        <w:rPr>
          <w:rFonts w:ascii="Calibri" w:hAnsi="Calibri" w:cs="Calibri"/>
        </w:rPr>
        <w:t>1</w:t>
      </w:r>
      <w:r w:rsidR="00D6759F">
        <w:rPr>
          <w:rFonts w:ascii="Calibri" w:hAnsi="Calibri" w:cs="Calibri"/>
        </w:rPr>
        <w:t>2</w:t>
      </w:r>
      <w:r>
        <w:rPr>
          <w:rFonts w:ascii="Calibri" w:hAnsi="Calibri" w:cs="Calibri"/>
        </w:rPr>
        <w:t xml:space="preserve"> </w:t>
      </w:r>
      <w:r w:rsidR="00D6759F">
        <w:rPr>
          <w:rFonts w:ascii="Calibri" w:hAnsi="Calibri" w:cs="Calibri"/>
        </w:rPr>
        <w:t xml:space="preserve">ταμειακώς τακτοποιημένων </w:t>
      </w:r>
      <w:r>
        <w:rPr>
          <w:rFonts w:ascii="Calibri" w:hAnsi="Calibri" w:cs="Calibri"/>
        </w:rPr>
        <w:t xml:space="preserve">μελών ως αναλύεται κατωτέρω και συνεπώς η απαιτούμενη </w:t>
      </w:r>
      <w:r w:rsidR="00B56773">
        <w:rPr>
          <w:rFonts w:ascii="Calibri" w:hAnsi="Calibri" w:cs="Calibri"/>
        </w:rPr>
        <w:t xml:space="preserve">για την τροποποίηση του Καταστατικού </w:t>
      </w:r>
      <w:r>
        <w:rPr>
          <w:rFonts w:ascii="Calibri" w:hAnsi="Calibri" w:cs="Calibri"/>
        </w:rPr>
        <w:t xml:space="preserve">από το άρθρο </w:t>
      </w:r>
      <w:r w:rsidR="001E36B2" w:rsidRPr="001E36B2">
        <w:rPr>
          <w:rFonts w:ascii="Calibri" w:hAnsi="Calibri" w:cs="Calibri"/>
        </w:rPr>
        <w:t>30</w:t>
      </w:r>
      <w:r>
        <w:rPr>
          <w:rFonts w:ascii="Calibri" w:hAnsi="Calibri" w:cs="Calibri"/>
        </w:rPr>
        <w:t xml:space="preserve"> </w:t>
      </w:r>
      <w:r w:rsidR="004061E2">
        <w:rPr>
          <w:rFonts w:ascii="Calibri" w:hAnsi="Calibri" w:cs="Calibri"/>
        </w:rPr>
        <w:t xml:space="preserve">παρ. 1 </w:t>
      </w:r>
      <w:r>
        <w:rPr>
          <w:rFonts w:ascii="Calibri" w:hAnsi="Calibri" w:cs="Calibri"/>
        </w:rPr>
        <w:t xml:space="preserve">του </w:t>
      </w:r>
      <w:r w:rsidR="004061E2">
        <w:rPr>
          <w:rFonts w:ascii="Calibri" w:hAnsi="Calibri" w:cs="Calibri"/>
        </w:rPr>
        <w:t>Κ</w:t>
      </w:r>
      <w:r>
        <w:rPr>
          <w:rFonts w:ascii="Calibri" w:hAnsi="Calibri" w:cs="Calibri"/>
        </w:rPr>
        <w:t>αταστατικού της Ομοσπονδίας αλλά και από το</w:t>
      </w:r>
      <w:r w:rsidR="001E36B2">
        <w:rPr>
          <w:rFonts w:ascii="Calibri" w:hAnsi="Calibri" w:cs="Calibri"/>
        </w:rPr>
        <w:t xml:space="preserve"> άρθρο 99 του</w:t>
      </w:r>
      <w:r>
        <w:rPr>
          <w:rFonts w:ascii="Calibri" w:hAnsi="Calibri" w:cs="Calibri"/>
        </w:rPr>
        <w:t xml:space="preserve"> </w:t>
      </w:r>
      <w:r w:rsidRPr="001E36B2">
        <w:rPr>
          <w:rFonts w:ascii="Calibri" w:hAnsi="Calibri" w:cs="Calibri"/>
        </w:rPr>
        <w:t>Αστικ</w:t>
      </w:r>
      <w:r w:rsidR="001E36B2">
        <w:rPr>
          <w:rFonts w:ascii="Calibri" w:hAnsi="Calibri" w:cs="Calibri"/>
        </w:rPr>
        <w:t>ού</w:t>
      </w:r>
      <w:r w:rsidRPr="001E36B2">
        <w:rPr>
          <w:rFonts w:ascii="Calibri" w:hAnsi="Calibri" w:cs="Calibri"/>
        </w:rPr>
        <w:t xml:space="preserve"> Κώδικα</w:t>
      </w:r>
      <w:r w:rsidR="00B56773">
        <w:rPr>
          <w:rFonts w:ascii="Calibri" w:hAnsi="Calibri" w:cs="Calibri"/>
        </w:rPr>
        <w:t xml:space="preserve"> </w:t>
      </w:r>
      <w:r w:rsidR="001E36B2">
        <w:rPr>
          <w:rFonts w:ascii="Calibri" w:hAnsi="Calibri" w:cs="Calibri"/>
        </w:rPr>
        <w:t xml:space="preserve">απαρτία. </w:t>
      </w:r>
      <w:r w:rsidR="00320CFB">
        <w:rPr>
          <w:rFonts w:ascii="Calibri" w:hAnsi="Calibri" w:cs="Calibri"/>
        </w:rPr>
        <w:t>Συγκεκριμένα</w:t>
      </w:r>
      <w:r w:rsidR="00B56773">
        <w:rPr>
          <w:rFonts w:ascii="Calibri" w:hAnsi="Calibri" w:cs="Calibri"/>
        </w:rPr>
        <w:t>, παρίστανται</w:t>
      </w:r>
      <w:r w:rsidR="00B56773" w:rsidRPr="00B56773">
        <w:rPr>
          <w:rFonts w:ascii="Calibri" w:hAnsi="Calibri" w:cs="Calibri"/>
        </w:rPr>
        <w:t>:</w:t>
      </w:r>
      <w:r w:rsidR="00B56773">
        <w:rPr>
          <w:rFonts w:ascii="Calibri" w:hAnsi="Calibri" w:cs="Calibri"/>
          <w:lang w:val="en-US"/>
        </w:rPr>
        <w:t xml:space="preserve"> </w:t>
      </w:r>
    </w:p>
    <w:p w:rsidR="007B3FEF" w:rsidRPr="00D6759F" w:rsidRDefault="007B3FEF" w:rsidP="007B3FEF">
      <w:pPr>
        <w:jc w:val="both"/>
        <w:rPr>
          <w:rFonts w:ascii="Calibri" w:hAnsi="Calibri" w:cs="Calibri"/>
        </w:rPr>
      </w:pPr>
      <w:r w:rsidRPr="00D6759F">
        <w:rPr>
          <w:rFonts w:ascii="Calibri" w:hAnsi="Calibri" w:cs="Calibri"/>
        </w:rPr>
        <w:t xml:space="preserve">1. </w:t>
      </w:r>
      <w:r w:rsidR="00491983" w:rsidRPr="00D6759F">
        <w:rPr>
          <w:rFonts w:ascii="Calibri" w:hAnsi="Calibri" w:cs="Calibri"/>
        </w:rPr>
        <w:t xml:space="preserve">Ο </w:t>
      </w:r>
      <w:r w:rsidRPr="00D6759F">
        <w:rPr>
          <w:rFonts w:ascii="Calibri" w:hAnsi="Calibri" w:cs="Calibri"/>
        </w:rPr>
        <w:t xml:space="preserve">Σύλλογος Αιτωλοακαρνανίας </w:t>
      </w:r>
      <w:r w:rsidR="00491983" w:rsidRPr="00D6759F">
        <w:rPr>
          <w:rFonts w:ascii="Calibri" w:hAnsi="Calibri" w:cs="Calibri"/>
        </w:rPr>
        <w:t>παρίσταται δια του εκπροσώπου του</w:t>
      </w:r>
      <w:r w:rsidRPr="00D6759F">
        <w:rPr>
          <w:rFonts w:ascii="Calibri" w:hAnsi="Calibri" w:cs="Calibri"/>
        </w:rPr>
        <w:t xml:space="preserve"> Αντώνη</w:t>
      </w:r>
      <w:r w:rsidR="00491983" w:rsidRPr="00D6759F">
        <w:rPr>
          <w:rFonts w:ascii="Calibri" w:hAnsi="Calibri" w:cs="Calibri"/>
        </w:rPr>
        <w:t xml:space="preserve"> </w:t>
      </w:r>
      <w:proofErr w:type="spellStart"/>
      <w:r w:rsidRPr="00D6759F">
        <w:rPr>
          <w:rFonts w:ascii="Calibri" w:hAnsi="Calibri" w:cs="Calibri"/>
        </w:rPr>
        <w:t>Ζαμπάρα</w:t>
      </w:r>
      <w:proofErr w:type="spellEnd"/>
      <w:r w:rsidR="001E36B2" w:rsidRPr="00D6759F">
        <w:rPr>
          <w:rFonts w:ascii="Calibri" w:hAnsi="Calibri" w:cs="Calibri"/>
        </w:rPr>
        <w:t>,</w:t>
      </w:r>
    </w:p>
    <w:p w:rsidR="007B3FEF" w:rsidRPr="00D6759F" w:rsidRDefault="007B3FEF" w:rsidP="007B3FEF">
      <w:pPr>
        <w:jc w:val="both"/>
        <w:rPr>
          <w:rFonts w:ascii="Calibri" w:hAnsi="Calibri" w:cs="Calibri"/>
        </w:rPr>
      </w:pPr>
      <w:r w:rsidRPr="00D6759F">
        <w:rPr>
          <w:rFonts w:ascii="Calibri" w:hAnsi="Calibri" w:cs="Calibri"/>
        </w:rPr>
        <w:t xml:space="preserve">2. </w:t>
      </w:r>
      <w:r w:rsidR="00491983" w:rsidRPr="00D6759F">
        <w:rPr>
          <w:rFonts w:ascii="Calibri" w:hAnsi="Calibri" w:cs="Calibri"/>
        </w:rPr>
        <w:t xml:space="preserve">Ο </w:t>
      </w:r>
      <w:r w:rsidRPr="00D6759F">
        <w:rPr>
          <w:rFonts w:ascii="Calibri" w:hAnsi="Calibri" w:cs="Calibri"/>
        </w:rPr>
        <w:t xml:space="preserve">Σύλλογος Αττικής </w:t>
      </w:r>
      <w:r w:rsidR="00491983" w:rsidRPr="00D6759F">
        <w:rPr>
          <w:rFonts w:ascii="Calibri" w:hAnsi="Calibri" w:cs="Calibri"/>
        </w:rPr>
        <w:t>παρίσταται δια του εκπροσώπου του</w:t>
      </w:r>
      <w:r w:rsidRPr="00D6759F">
        <w:rPr>
          <w:rFonts w:ascii="Calibri" w:hAnsi="Calibri" w:cs="Calibri"/>
        </w:rPr>
        <w:t xml:space="preserve"> Θ</w:t>
      </w:r>
      <w:r w:rsidR="00491983" w:rsidRPr="00D6759F">
        <w:rPr>
          <w:rFonts w:ascii="Calibri" w:hAnsi="Calibri" w:cs="Calibri"/>
        </w:rPr>
        <w:t>εό</w:t>
      </w:r>
      <w:r w:rsidRPr="00D6759F">
        <w:rPr>
          <w:rFonts w:ascii="Calibri" w:hAnsi="Calibri" w:cs="Calibri"/>
        </w:rPr>
        <w:t>δωρο</w:t>
      </w:r>
      <w:r w:rsidR="00491983" w:rsidRPr="00D6759F">
        <w:rPr>
          <w:rFonts w:ascii="Calibri" w:hAnsi="Calibri" w:cs="Calibri"/>
        </w:rPr>
        <w:t>υ</w:t>
      </w:r>
      <w:r w:rsidRPr="00D6759F">
        <w:rPr>
          <w:rFonts w:ascii="Calibri" w:hAnsi="Calibri" w:cs="Calibri"/>
        </w:rPr>
        <w:t xml:space="preserve"> </w:t>
      </w:r>
      <w:proofErr w:type="spellStart"/>
      <w:r w:rsidRPr="00D6759F">
        <w:rPr>
          <w:rFonts w:ascii="Calibri" w:hAnsi="Calibri" w:cs="Calibri"/>
        </w:rPr>
        <w:t>Γολεμάτη</w:t>
      </w:r>
      <w:proofErr w:type="spellEnd"/>
      <w:r w:rsidR="001E36B2" w:rsidRPr="00D6759F">
        <w:rPr>
          <w:rFonts w:ascii="Calibri" w:hAnsi="Calibri" w:cs="Calibri"/>
        </w:rPr>
        <w:t>,</w:t>
      </w:r>
    </w:p>
    <w:p w:rsidR="007B3FEF" w:rsidRPr="00D6759F" w:rsidRDefault="007B3FEF" w:rsidP="0085764D">
      <w:pPr>
        <w:jc w:val="both"/>
        <w:rPr>
          <w:rFonts w:ascii="Calibri" w:hAnsi="Calibri" w:cs="Calibri"/>
        </w:rPr>
      </w:pPr>
      <w:r w:rsidRPr="00D6759F">
        <w:rPr>
          <w:rFonts w:ascii="Calibri" w:hAnsi="Calibri" w:cs="Calibri"/>
        </w:rPr>
        <w:t xml:space="preserve">3. Ο </w:t>
      </w:r>
      <w:r w:rsidR="0085764D" w:rsidRPr="00D6759F">
        <w:rPr>
          <w:rFonts w:ascii="Calibri" w:hAnsi="Calibri" w:cs="Calibri"/>
        </w:rPr>
        <w:t>Σ</w:t>
      </w:r>
      <w:r w:rsidRPr="00D6759F">
        <w:rPr>
          <w:rFonts w:ascii="Calibri" w:hAnsi="Calibri" w:cs="Calibri"/>
        </w:rPr>
        <w:t xml:space="preserve">ύλλογος Ιωαννίνων </w:t>
      </w:r>
      <w:r w:rsidR="0085764D" w:rsidRPr="00D6759F">
        <w:rPr>
          <w:rFonts w:ascii="Calibri" w:hAnsi="Calibri" w:cs="Calibri"/>
        </w:rPr>
        <w:t>παρίσταται δια τ</w:t>
      </w:r>
      <w:r w:rsidR="00D6759F">
        <w:rPr>
          <w:rFonts w:ascii="Calibri" w:hAnsi="Calibri" w:cs="Calibri"/>
        </w:rPr>
        <w:t>ης</w:t>
      </w:r>
      <w:r w:rsidR="0085764D" w:rsidRPr="00D6759F">
        <w:rPr>
          <w:rFonts w:ascii="Calibri" w:hAnsi="Calibri" w:cs="Calibri"/>
        </w:rPr>
        <w:t xml:space="preserve"> εκπροσώπου του</w:t>
      </w:r>
      <w:r w:rsidR="00D6759F">
        <w:rPr>
          <w:rFonts w:ascii="Calibri" w:hAnsi="Calibri" w:cs="Calibri"/>
        </w:rPr>
        <w:t xml:space="preserve"> Ελένης Νάστου, </w:t>
      </w:r>
    </w:p>
    <w:p w:rsidR="007B3FEF" w:rsidRPr="00D6759F" w:rsidRDefault="007B3FEF" w:rsidP="007B3FEF">
      <w:pPr>
        <w:jc w:val="both"/>
        <w:rPr>
          <w:rFonts w:ascii="Calibri" w:hAnsi="Calibri" w:cs="Calibri"/>
        </w:rPr>
      </w:pPr>
      <w:r w:rsidRPr="00D6759F">
        <w:rPr>
          <w:rFonts w:ascii="Calibri" w:hAnsi="Calibri" w:cs="Calibri"/>
        </w:rPr>
        <w:t xml:space="preserve">4. Ο </w:t>
      </w:r>
      <w:r w:rsidR="0085764D" w:rsidRPr="00D6759F">
        <w:rPr>
          <w:rFonts w:ascii="Calibri" w:hAnsi="Calibri" w:cs="Calibri"/>
        </w:rPr>
        <w:t>Σ</w:t>
      </w:r>
      <w:r w:rsidRPr="00D6759F">
        <w:rPr>
          <w:rFonts w:ascii="Calibri" w:hAnsi="Calibri" w:cs="Calibri"/>
        </w:rPr>
        <w:t xml:space="preserve">ύλλογος Λάρισας </w:t>
      </w:r>
      <w:r w:rsidR="0085764D" w:rsidRPr="00D6759F">
        <w:rPr>
          <w:rFonts w:ascii="Calibri" w:hAnsi="Calibri" w:cs="Calibri"/>
        </w:rPr>
        <w:t>παρίσταται δια του εκπροσώπου του</w:t>
      </w:r>
      <w:r w:rsidR="00D6759F">
        <w:rPr>
          <w:rFonts w:ascii="Calibri" w:hAnsi="Calibri" w:cs="Calibri"/>
        </w:rPr>
        <w:t xml:space="preserve"> Σωτήριου Σουλούκου,</w:t>
      </w:r>
    </w:p>
    <w:p w:rsidR="007B3FEF" w:rsidRPr="00D6759F" w:rsidRDefault="007B3FEF" w:rsidP="007B3FEF">
      <w:pPr>
        <w:jc w:val="both"/>
        <w:rPr>
          <w:rFonts w:ascii="Calibri" w:hAnsi="Calibri" w:cs="Calibri"/>
        </w:rPr>
      </w:pPr>
      <w:r w:rsidRPr="00D6759F">
        <w:rPr>
          <w:rFonts w:ascii="Calibri" w:hAnsi="Calibri" w:cs="Calibri"/>
        </w:rPr>
        <w:t xml:space="preserve">5. Ο </w:t>
      </w:r>
      <w:r w:rsidR="0085764D" w:rsidRPr="00D6759F">
        <w:rPr>
          <w:rFonts w:ascii="Calibri" w:hAnsi="Calibri" w:cs="Calibri"/>
        </w:rPr>
        <w:t>Σ</w:t>
      </w:r>
      <w:r w:rsidRPr="00D6759F">
        <w:rPr>
          <w:rFonts w:ascii="Calibri" w:hAnsi="Calibri" w:cs="Calibri"/>
        </w:rPr>
        <w:t xml:space="preserve">ύλλογος Κοζάνης </w:t>
      </w:r>
      <w:r w:rsidR="0085764D" w:rsidRPr="00D6759F">
        <w:rPr>
          <w:rFonts w:ascii="Calibri" w:hAnsi="Calibri" w:cs="Calibri"/>
        </w:rPr>
        <w:t>παρίσταται δια του εκπροσώπου του</w:t>
      </w:r>
      <w:r w:rsidR="00D6759F">
        <w:rPr>
          <w:rFonts w:ascii="Calibri" w:hAnsi="Calibri" w:cs="Calibri"/>
        </w:rPr>
        <w:t xml:space="preserve"> Γεώργιου </w:t>
      </w:r>
      <w:proofErr w:type="spellStart"/>
      <w:r w:rsidR="00D6759F">
        <w:rPr>
          <w:rFonts w:ascii="Calibri" w:hAnsi="Calibri" w:cs="Calibri"/>
        </w:rPr>
        <w:t>Δαλαγιώργου</w:t>
      </w:r>
      <w:proofErr w:type="spellEnd"/>
      <w:r w:rsidR="00D6759F">
        <w:rPr>
          <w:rFonts w:ascii="Calibri" w:hAnsi="Calibri" w:cs="Calibri"/>
        </w:rPr>
        <w:t>,</w:t>
      </w:r>
    </w:p>
    <w:p w:rsidR="0085764D" w:rsidRPr="00D6759F" w:rsidRDefault="007B3FEF" w:rsidP="0085764D">
      <w:pPr>
        <w:jc w:val="both"/>
        <w:rPr>
          <w:rFonts w:ascii="Calibri" w:hAnsi="Calibri" w:cs="Calibri"/>
        </w:rPr>
      </w:pPr>
      <w:r w:rsidRPr="00D6759F">
        <w:rPr>
          <w:rFonts w:ascii="Calibri" w:hAnsi="Calibri" w:cs="Calibri"/>
        </w:rPr>
        <w:t xml:space="preserve">6. </w:t>
      </w:r>
      <w:r w:rsidR="0085764D" w:rsidRPr="00D6759F">
        <w:rPr>
          <w:rFonts w:ascii="Calibri" w:hAnsi="Calibri" w:cs="Calibri"/>
        </w:rPr>
        <w:t xml:space="preserve">Ο Σύλλογος </w:t>
      </w:r>
      <w:r w:rsidRPr="00D6759F">
        <w:rPr>
          <w:rFonts w:ascii="Calibri" w:hAnsi="Calibri" w:cs="Calibri"/>
        </w:rPr>
        <w:t xml:space="preserve">Ανατολικής Κρήτης </w:t>
      </w:r>
      <w:r w:rsidR="0085764D" w:rsidRPr="00D6759F">
        <w:rPr>
          <w:rFonts w:ascii="Calibri" w:hAnsi="Calibri" w:cs="Calibri"/>
        </w:rPr>
        <w:t xml:space="preserve">παρίσταται δια του εκπροσώπου του </w:t>
      </w:r>
      <w:r w:rsidR="00D6759F">
        <w:rPr>
          <w:rFonts w:ascii="Calibri" w:hAnsi="Calibri" w:cs="Calibri"/>
        </w:rPr>
        <w:t xml:space="preserve">Εμμανουήλ </w:t>
      </w:r>
      <w:proofErr w:type="spellStart"/>
      <w:r w:rsidR="00D6759F">
        <w:rPr>
          <w:rFonts w:ascii="Calibri" w:hAnsi="Calibri" w:cs="Calibri"/>
        </w:rPr>
        <w:t>Φουρναράκη</w:t>
      </w:r>
      <w:proofErr w:type="spellEnd"/>
      <w:r w:rsidR="00D6759F">
        <w:rPr>
          <w:rFonts w:ascii="Calibri" w:hAnsi="Calibri" w:cs="Calibri"/>
        </w:rPr>
        <w:t>,</w:t>
      </w:r>
    </w:p>
    <w:p w:rsidR="00491983" w:rsidRPr="00D6759F" w:rsidRDefault="007B3FEF" w:rsidP="0085764D">
      <w:pPr>
        <w:jc w:val="both"/>
        <w:rPr>
          <w:rFonts w:ascii="Calibri" w:hAnsi="Calibri" w:cs="Calibri"/>
        </w:rPr>
      </w:pPr>
      <w:r w:rsidRPr="00D6759F">
        <w:rPr>
          <w:rFonts w:ascii="Calibri" w:hAnsi="Calibri" w:cs="Calibri"/>
        </w:rPr>
        <w:t xml:space="preserve">7. </w:t>
      </w:r>
      <w:r w:rsidR="0085764D" w:rsidRPr="00D6759F">
        <w:rPr>
          <w:rFonts w:ascii="Calibri" w:hAnsi="Calibri" w:cs="Calibri"/>
        </w:rPr>
        <w:t xml:space="preserve">Ο Σύλλογος </w:t>
      </w:r>
      <w:r w:rsidRPr="00D6759F">
        <w:rPr>
          <w:rFonts w:ascii="Calibri" w:hAnsi="Calibri" w:cs="Calibri"/>
        </w:rPr>
        <w:t xml:space="preserve">Ξάνθης </w:t>
      </w:r>
      <w:r w:rsidR="0085764D" w:rsidRPr="00D6759F">
        <w:rPr>
          <w:rFonts w:ascii="Calibri" w:hAnsi="Calibri" w:cs="Calibri"/>
        </w:rPr>
        <w:t xml:space="preserve">παρίσταται δια του εκπροσώπου του </w:t>
      </w:r>
      <w:r w:rsidR="001E36B2" w:rsidRPr="00D6759F">
        <w:rPr>
          <w:rFonts w:ascii="Calibri" w:hAnsi="Calibri" w:cs="Calibri"/>
        </w:rPr>
        <w:t xml:space="preserve">Γρηγόριου </w:t>
      </w:r>
      <w:proofErr w:type="spellStart"/>
      <w:r w:rsidR="001E36B2" w:rsidRPr="00D6759F">
        <w:rPr>
          <w:rFonts w:ascii="Calibri" w:hAnsi="Calibri" w:cs="Calibri"/>
        </w:rPr>
        <w:t>Κελτσίδη</w:t>
      </w:r>
      <w:proofErr w:type="spellEnd"/>
      <w:r w:rsidR="00D6759F">
        <w:rPr>
          <w:rFonts w:ascii="Calibri" w:hAnsi="Calibri" w:cs="Calibri"/>
        </w:rPr>
        <w:t>,</w:t>
      </w:r>
    </w:p>
    <w:p w:rsidR="007B3FEF" w:rsidRPr="00D6759F" w:rsidRDefault="007B3FEF" w:rsidP="00491983">
      <w:pPr>
        <w:jc w:val="both"/>
        <w:rPr>
          <w:rFonts w:ascii="Calibri" w:hAnsi="Calibri" w:cs="Calibri"/>
        </w:rPr>
      </w:pPr>
      <w:r w:rsidRPr="00D6759F">
        <w:rPr>
          <w:rFonts w:ascii="Calibri" w:hAnsi="Calibri" w:cs="Calibri"/>
        </w:rPr>
        <w:t xml:space="preserve">8. </w:t>
      </w:r>
      <w:r w:rsidR="0085764D" w:rsidRPr="00D6759F">
        <w:rPr>
          <w:rFonts w:ascii="Calibri" w:hAnsi="Calibri" w:cs="Calibri"/>
        </w:rPr>
        <w:t xml:space="preserve">Ο Σύλλογος </w:t>
      </w:r>
      <w:r w:rsidRPr="00D6759F">
        <w:rPr>
          <w:rFonts w:ascii="Calibri" w:hAnsi="Calibri" w:cs="Calibri"/>
        </w:rPr>
        <w:t>Σ</w:t>
      </w:r>
      <w:r w:rsidR="0085764D" w:rsidRPr="00D6759F">
        <w:rPr>
          <w:rFonts w:ascii="Calibri" w:hAnsi="Calibri" w:cs="Calibri"/>
        </w:rPr>
        <w:t>ε</w:t>
      </w:r>
      <w:r w:rsidRPr="00D6759F">
        <w:rPr>
          <w:rFonts w:ascii="Calibri" w:hAnsi="Calibri" w:cs="Calibri"/>
        </w:rPr>
        <w:t>ρρ</w:t>
      </w:r>
      <w:r w:rsidR="0085764D" w:rsidRPr="00D6759F">
        <w:rPr>
          <w:rFonts w:ascii="Calibri" w:hAnsi="Calibri" w:cs="Calibri"/>
        </w:rPr>
        <w:t>ών</w:t>
      </w:r>
      <w:r w:rsidRPr="00D6759F">
        <w:rPr>
          <w:rFonts w:ascii="Calibri" w:hAnsi="Calibri" w:cs="Calibri"/>
        </w:rPr>
        <w:t xml:space="preserve"> </w:t>
      </w:r>
      <w:r w:rsidR="0085764D" w:rsidRPr="00D6759F">
        <w:rPr>
          <w:rFonts w:ascii="Calibri" w:hAnsi="Calibri" w:cs="Calibri"/>
        </w:rPr>
        <w:t xml:space="preserve">παρίσταται δια του εκπροσώπου του </w:t>
      </w:r>
      <w:r w:rsidR="001E36B2" w:rsidRPr="00D6759F">
        <w:rPr>
          <w:rFonts w:ascii="Calibri" w:hAnsi="Calibri" w:cs="Calibri"/>
        </w:rPr>
        <w:t xml:space="preserve">Σταύρου </w:t>
      </w:r>
      <w:proofErr w:type="spellStart"/>
      <w:r w:rsidR="001E36B2" w:rsidRPr="00D6759F">
        <w:rPr>
          <w:rFonts w:ascii="Calibri" w:hAnsi="Calibri" w:cs="Calibri"/>
        </w:rPr>
        <w:t>Σταμπουλή</w:t>
      </w:r>
      <w:proofErr w:type="spellEnd"/>
      <w:r w:rsidR="00D6759F">
        <w:rPr>
          <w:rFonts w:ascii="Calibri" w:hAnsi="Calibri" w:cs="Calibri"/>
        </w:rPr>
        <w:t>,</w:t>
      </w:r>
    </w:p>
    <w:p w:rsidR="007B3FEF" w:rsidRPr="00D6759F" w:rsidRDefault="00D6759F" w:rsidP="007B3FEF">
      <w:pPr>
        <w:jc w:val="both"/>
        <w:rPr>
          <w:rFonts w:ascii="Calibri" w:hAnsi="Calibri" w:cs="Calibri"/>
        </w:rPr>
      </w:pPr>
      <w:r>
        <w:rPr>
          <w:rFonts w:ascii="Calibri" w:hAnsi="Calibri" w:cs="Calibri"/>
        </w:rPr>
        <w:t>9</w:t>
      </w:r>
      <w:r w:rsidR="007B3FEF" w:rsidRPr="00D6759F">
        <w:rPr>
          <w:rFonts w:ascii="Calibri" w:hAnsi="Calibri" w:cs="Calibri"/>
        </w:rPr>
        <w:t xml:space="preserve">. </w:t>
      </w:r>
      <w:r w:rsidR="0085764D" w:rsidRPr="00D6759F">
        <w:rPr>
          <w:rFonts w:ascii="Calibri" w:hAnsi="Calibri" w:cs="Calibri"/>
        </w:rPr>
        <w:t xml:space="preserve">Ο Σύλλογος </w:t>
      </w:r>
      <w:r w:rsidR="007B3FEF" w:rsidRPr="00D6759F">
        <w:rPr>
          <w:rFonts w:ascii="Calibri" w:hAnsi="Calibri" w:cs="Calibri"/>
        </w:rPr>
        <w:t xml:space="preserve">Πέλλας  </w:t>
      </w:r>
      <w:r w:rsidR="0085764D" w:rsidRPr="00D6759F">
        <w:rPr>
          <w:rFonts w:ascii="Calibri" w:hAnsi="Calibri" w:cs="Calibri"/>
        </w:rPr>
        <w:t xml:space="preserve">παρίσταται δια του εκπροσώπου του </w:t>
      </w:r>
      <w:r w:rsidR="007B3FEF" w:rsidRPr="00D6759F">
        <w:rPr>
          <w:rFonts w:ascii="Calibri" w:hAnsi="Calibri" w:cs="Calibri"/>
        </w:rPr>
        <w:t>Σταύρο</w:t>
      </w:r>
      <w:r w:rsidR="0085764D" w:rsidRPr="00D6759F">
        <w:rPr>
          <w:rFonts w:ascii="Calibri" w:hAnsi="Calibri" w:cs="Calibri"/>
        </w:rPr>
        <w:t>υ</w:t>
      </w:r>
      <w:r w:rsidR="007B3FEF" w:rsidRPr="00D6759F">
        <w:rPr>
          <w:rFonts w:ascii="Calibri" w:hAnsi="Calibri" w:cs="Calibri"/>
        </w:rPr>
        <w:t xml:space="preserve"> </w:t>
      </w:r>
      <w:proofErr w:type="spellStart"/>
      <w:r w:rsidR="007B3FEF" w:rsidRPr="00D6759F">
        <w:rPr>
          <w:rFonts w:ascii="Calibri" w:hAnsi="Calibri" w:cs="Calibri"/>
        </w:rPr>
        <w:t>Στόγιο</w:t>
      </w:r>
      <w:r w:rsidR="0085764D" w:rsidRPr="00D6759F">
        <w:rPr>
          <w:rFonts w:ascii="Calibri" w:hAnsi="Calibri" w:cs="Calibri"/>
        </w:rPr>
        <w:t>υ</w:t>
      </w:r>
      <w:proofErr w:type="spellEnd"/>
      <w:r>
        <w:rPr>
          <w:rFonts w:ascii="Calibri" w:hAnsi="Calibri" w:cs="Calibri"/>
        </w:rPr>
        <w:t>,</w:t>
      </w:r>
    </w:p>
    <w:p w:rsidR="007B3FEF" w:rsidRPr="00D6759F" w:rsidRDefault="007B3FEF" w:rsidP="007B3FEF">
      <w:pPr>
        <w:jc w:val="both"/>
        <w:rPr>
          <w:rFonts w:ascii="Calibri" w:hAnsi="Calibri" w:cs="Calibri"/>
        </w:rPr>
      </w:pPr>
      <w:r w:rsidRPr="00D6759F">
        <w:rPr>
          <w:rFonts w:ascii="Calibri" w:hAnsi="Calibri" w:cs="Calibri"/>
        </w:rPr>
        <w:t>1</w:t>
      </w:r>
      <w:r w:rsidR="00D6759F">
        <w:rPr>
          <w:rFonts w:ascii="Calibri" w:hAnsi="Calibri" w:cs="Calibri"/>
        </w:rPr>
        <w:t>0</w:t>
      </w:r>
      <w:r w:rsidRPr="00D6759F">
        <w:rPr>
          <w:rFonts w:ascii="Calibri" w:hAnsi="Calibri" w:cs="Calibri"/>
        </w:rPr>
        <w:t xml:space="preserve">. </w:t>
      </w:r>
      <w:r w:rsidR="0085764D" w:rsidRPr="00D6759F">
        <w:rPr>
          <w:rFonts w:ascii="Calibri" w:hAnsi="Calibri" w:cs="Calibri"/>
        </w:rPr>
        <w:t xml:space="preserve">Ο Σύλλογος </w:t>
      </w:r>
      <w:r w:rsidRPr="00D6759F">
        <w:rPr>
          <w:rFonts w:ascii="Calibri" w:hAnsi="Calibri" w:cs="Calibri"/>
        </w:rPr>
        <w:t>Νότιο</w:t>
      </w:r>
      <w:r w:rsidR="0085764D" w:rsidRPr="00D6759F">
        <w:rPr>
          <w:rFonts w:ascii="Calibri" w:hAnsi="Calibri" w:cs="Calibri"/>
        </w:rPr>
        <w:t>υ</w:t>
      </w:r>
      <w:r w:rsidRPr="00D6759F">
        <w:rPr>
          <w:rFonts w:ascii="Calibri" w:hAnsi="Calibri" w:cs="Calibri"/>
        </w:rPr>
        <w:t xml:space="preserve"> Τομέα Αττικής </w:t>
      </w:r>
      <w:r w:rsidR="0085764D" w:rsidRPr="00D6759F">
        <w:rPr>
          <w:rFonts w:ascii="Calibri" w:hAnsi="Calibri" w:cs="Calibri"/>
        </w:rPr>
        <w:t xml:space="preserve">παρίσταται δια του εκπροσώπου του </w:t>
      </w:r>
      <w:r w:rsidR="001E36B2" w:rsidRPr="00D6759F">
        <w:rPr>
          <w:rFonts w:ascii="Calibri" w:hAnsi="Calibri" w:cs="Calibri"/>
        </w:rPr>
        <w:t>Στάθη Χριστόπουλου</w:t>
      </w:r>
      <w:r w:rsidR="00D6759F">
        <w:rPr>
          <w:rFonts w:ascii="Calibri" w:hAnsi="Calibri" w:cs="Calibri"/>
        </w:rPr>
        <w:t>,</w:t>
      </w:r>
    </w:p>
    <w:p w:rsidR="007B3FEF" w:rsidRPr="00D6759F" w:rsidRDefault="007B3FEF" w:rsidP="007B3FEF">
      <w:pPr>
        <w:jc w:val="both"/>
        <w:rPr>
          <w:rFonts w:ascii="Calibri" w:hAnsi="Calibri" w:cs="Calibri"/>
        </w:rPr>
      </w:pPr>
      <w:r w:rsidRPr="00D6759F">
        <w:rPr>
          <w:rFonts w:ascii="Calibri" w:hAnsi="Calibri" w:cs="Calibri"/>
        </w:rPr>
        <w:t>1</w:t>
      </w:r>
      <w:r w:rsidR="00D6759F">
        <w:rPr>
          <w:rFonts w:ascii="Calibri" w:hAnsi="Calibri" w:cs="Calibri"/>
        </w:rPr>
        <w:t>1</w:t>
      </w:r>
      <w:r w:rsidRPr="00D6759F">
        <w:rPr>
          <w:rFonts w:ascii="Calibri" w:hAnsi="Calibri" w:cs="Calibri"/>
        </w:rPr>
        <w:t>.</w:t>
      </w:r>
      <w:r w:rsidR="0085764D" w:rsidRPr="00D6759F">
        <w:rPr>
          <w:rFonts w:ascii="Calibri" w:hAnsi="Calibri" w:cs="Calibri"/>
        </w:rPr>
        <w:t xml:space="preserve"> Ο Σύλλογος </w:t>
      </w:r>
      <w:r w:rsidRPr="00D6759F">
        <w:rPr>
          <w:rFonts w:ascii="Calibri" w:hAnsi="Calibri" w:cs="Calibri"/>
        </w:rPr>
        <w:t>Ν.Π.</w:t>
      </w:r>
      <w:r w:rsidR="0085764D" w:rsidRPr="00D6759F">
        <w:rPr>
          <w:rFonts w:ascii="Calibri" w:hAnsi="Calibri" w:cs="Calibri"/>
        </w:rPr>
        <w:t xml:space="preserve"> </w:t>
      </w:r>
      <w:r w:rsidRPr="00D6759F">
        <w:rPr>
          <w:rFonts w:ascii="Calibri" w:hAnsi="Calibri" w:cs="Calibri"/>
        </w:rPr>
        <w:t xml:space="preserve">Συνταξιούχων ΟΤΑ Ξάνθης </w:t>
      </w:r>
      <w:r w:rsidR="0085764D" w:rsidRPr="00D6759F">
        <w:rPr>
          <w:rFonts w:ascii="Calibri" w:hAnsi="Calibri" w:cs="Calibri"/>
        </w:rPr>
        <w:t xml:space="preserve">παρίσταται δια της εκπροσώπου του </w:t>
      </w:r>
      <w:r w:rsidR="001E36B2" w:rsidRPr="00D6759F">
        <w:rPr>
          <w:rFonts w:ascii="Calibri" w:hAnsi="Calibri" w:cs="Calibri"/>
        </w:rPr>
        <w:t xml:space="preserve">Χρυσούλας </w:t>
      </w:r>
      <w:proofErr w:type="spellStart"/>
      <w:r w:rsidR="001E36B2" w:rsidRPr="00D6759F">
        <w:rPr>
          <w:rFonts w:ascii="Calibri" w:hAnsi="Calibri" w:cs="Calibri"/>
        </w:rPr>
        <w:t>Ταραρά</w:t>
      </w:r>
      <w:proofErr w:type="spellEnd"/>
      <w:r w:rsidR="00D6759F">
        <w:rPr>
          <w:rFonts w:ascii="Calibri" w:hAnsi="Calibri" w:cs="Calibri"/>
        </w:rPr>
        <w:t>,</w:t>
      </w:r>
    </w:p>
    <w:p w:rsidR="0085764D" w:rsidRPr="00017B27" w:rsidRDefault="0085764D" w:rsidP="0085764D">
      <w:pPr>
        <w:jc w:val="both"/>
        <w:rPr>
          <w:rFonts w:ascii="Calibri" w:hAnsi="Calibri" w:cs="Calibri"/>
        </w:rPr>
      </w:pPr>
      <w:r w:rsidRPr="00D6759F">
        <w:rPr>
          <w:rFonts w:ascii="Calibri" w:hAnsi="Calibri" w:cs="Calibri"/>
        </w:rPr>
        <w:t>1</w:t>
      </w:r>
      <w:r w:rsidR="00D6759F">
        <w:rPr>
          <w:rFonts w:ascii="Calibri" w:hAnsi="Calibri" w:cs="Calibri"/>
        </w:rPr>
        <w:t>2</w:t>
      </w:r>
      <w:r w:rsidRPr="00D6759F">
        <w:rPr>
          <w:rFonts w:ascii="Calibri" w:hAnsi="Calibri" w:cs="Calibri"/>
        </w:rPr>
        <w:t>. Ο Σύλλογος Έβρου παρίσταται δια του εκπροσώπου του Κώστα Κασίδη.</w:t>
      </w:r>
    </w:p>
    <w:p w:rsidR="007B3FEF" w:rsidRPr="008F4BD0" w:rsidRDefault="007B3FEF" w:rsidP="008F4BD0">
      <w:pPr>
        <w:jc w:val="center"/>
        <w:rPr>
          <w:rFonts w:ascii="Calibri" w:hAnsi="Calibri" w:cs="Calibri"/>
          <w:b/>
          <w:bCs/>
        </w:rPr>
      </w:pPr>
      <w:r w:rsidRPr="008F4BD0">
        <w:rPr>
          <w:rFonts w:ascii="Calibri" w:hAnsi="Calibri" w:cs="Calibri"/>
          <w:b/>
          <w:bCs/>
        </w:rPr>
        <w:t>ΕΙΣΗΓΗΣΗ ΤΡΟΠΟΠΟΙΗΣΗΣ ΚΑΤΑΣΤΑΤΙΚΟΥ</w:t>
      </w:r>
    </w:p>
    <w:p w:rsidR="00EA1B5C" w:rsidRDefault="00EA1B5C" w:rsidP="007B3FEF">
      <w:pPr>
        <w:jc w:val="both"/>
        <w:rPr>
          <w:rFonts w:ascii="Calibri" w:hAnsi="Calibri" w:cs="Calibri"/>
        </w:rPr>
      </w:pPr>
      <w:r>
        <w:rPr>
          <w:rFonts w:ascii="Calibri" w:hAnsi="Calibri" w:cs="Calibri"/>
        </w:rPr>
        <w:t xml:space="preserve">Ο κ. </w:t>
      </w:r>
      <w:proofErr w:type="spellStart"/>
      <w:r w:rsidR="008F4BD0">
        <w:rPr>
          <w:rFonts w:ascii="Calibri" w:hAnsi="Calibri" w:cs="Calibri"/>
        </w:rPr>
        <w:t>Δαλαγιώργος</w:t>
      </w:r>
      <w:proofErr w:type="spellEnd"/>
      <w:r w:rsidR="008F4BD0">
        <w:rPr>
          <w:rFonts w:ascii="Calibri" w:hAnsi="Calibri" w:cs="Calibri"/>
        </w:rPr>
        <w:t xml:space="preserve"> Γεώργιος </w:t>
      </w:r>
      <w:r>
        <w:rPr>
          <w:rFonts w:ascii="Calibri" w:hAnsi="Calibri" w:cs="Calibri"/>
        </w:rPr>
        <w:t xml:space="preserve">ως πρόεδρος της Γ.Σ. πρότεινε την τροποποίηση της επωνυμίας, της έδρας και απάντων των άρθρων του καταστατικού. </w:t>
      </w:r>
      <w:r w:rsidR="00320CFB">
        <w:rPr>
          <w:rFonts w:ascii="Calibri" w:hAnsi="Calibri" w:cs="Calibri"/>
        </w:rPr>
        <w:t xml:space="preserve">Προσέθεσε </w:t>
      </w:r>
      <w:r w:rsidR="001E36B2">
        <w:rPr>
          <w:rFonts w:ascii="Calibri" w:hAnsi="Calibri" w:cs="Calibri"/>
        </w:rPr>
        <w:t xml:space="preserve">δε </w:t>
      </w:r>
      <w:r w:rsidR="00320CFB">
        <w:rPr>
          <w:rFonts w:ascii="Calibri" w:hAnsi="Calibri" w:cs="Calibri"/>
        </w:rPr>
        <w:t>πως ο</w:t>
      </w:r>
      <w:r w:rsidR="008F4BD0">
        <w:rPr>
          <w:rFonts w:ascii="Calibri" w:hAnsi="Calibri" w:cs="Calibri"/>
        </w:rPr>
        <w:t xml:space="preserve"> χρόνος (έτος 1989) που διαμορφώθηκε στη βάση του το ισχύον καταστατικό, καθιστά αναγκαίο τον «εκσυγχρονισμό» και την εναρμόνιση του με τα σημερινά δεδομένα, που προκύπτουν τόσο από διατάξεις νόμων όσο και από την ανάγκη για την αποτελεσματικότερη </w:t>
      </w:r>
      <w:r w:rsidR="00B56773">
        <w:rPr>
          <w:rFonts w:ascii="Calibri" w:hAnsi="Calibri" w:cs="Calibri"/>
        </w:rPr>
        <w:t xml:space="preserve">και ομαλότερη </w:t>
      </w:r>
      <w:r w:rsidR="008F4BD0">
        <w:rPr>
          <w:rFonts w:ascii="Calibri" w:hAnsi="Calibri" w:cs="Calibri"/>
        </w:rPr>
        <w:t xml:space="preserve">λειτουργία της Ομοσπονδίας. </w:t>
      </w:r>
    </w:p>
    <w:p w:rsidR="00EA1B5C" w:rsidRPr="00EA1B5C" w:rsidRDefault="00EA1B5C" w:rsidP="007B3FEF">
      <w:pPr>
        <w:jc w:val="both"/>
        <w:rPr>
          <w:rFonts w:ascii="Calibri" w:hAnsi="Calibri" w:cs="Calibri"/>
        </w:rPr>
      </w:pPr>
      <w:r>
        <w:rPr>
          <w:rFonts w:ascii="Calibri" w:hAnsi="Calibri" w:cs="Calibri"/>
        </w:rPr>
        <w:lastRenderedPageBreak/>
        <w:t>Η πρόταση του έγινε ομόφωνα δεκτή</w:t>
      </w:r>
      <w:r w:rsidR="003562E1">
        <w:rPr>
          <w:rFonts w:ascii="Calibri" w:hAnsi="Calibri" w:cs="Calibri"/>
        </w:rPr>
        <w:t xml:space="preserve">, ακολούθησε </w:t>
      </w:r>
      <w:r w:rsidR="006C1008">
        <w:rPr>
          <w:rFonts w:ascii="Calibri" w:hAnsi="Calibri" w:cs="Calibri"/>
        </w:rPr>
        <w:t xml:space="preserve">δε </w:t>
      </w:r>
      <w:r w:rsidR="003562E1">
        <w:rPr>
          <w:rFonts w:ascii="Calibri" w:hAnsi="Calibri" w:cs="Calibri"/>
        </w:rPr>
        <w:t>ανάγνωση των άρθρων, διαλογική συζήτηση των μελών και ψήφιση άρθρο – άρθρο των τροποποιήσεων του καταστατικού</w:t>
      </w:r>
      <w:r>
        <w:rPr>
          <w:rFonts w:ascii="Calibri" w:hAnsi="Calibri" w:cs="Calibri"/>
        </w:rPr>
        <w:t xml:space="preserve"> και </w:t>
      </w:r>
      <w:r w:rsidR="003562E1">
        <w:rPr>
          <w:rFonts w:ascii="Calibri" w:hAnsi="Calibri" w:cs="Calibri"/>
        </w:rPr>
        <w:t xml:space="preserve">τελικώς </w:t>
      </w:r>
      <w:r>
        <w:rPr>
          <w:rFonts w:ascii="Calibri" w:hAnsi="Calibri" w:cs="Calibri"/>
        </w:rPr>
        <w:t>η Γ.Σ. αποφάσισε την τροποποίηση των άρθρων του καταστατικού ως εξής</w:t>
      </w:r>
      <w:r w:rsidRPr="00EA1B5C">
        <w:rPr>
          <w:rFonts w:ascii="Calibri" w:hAnsi="Calibri" w:cs="Calibri"/>
        </w:rPr>
        <w:t xml:space="preserve">: </w:t>
      </w:r>
    </w:p>
    <w:p w:rsidR="00120E70" w:rsidRPr="00120E70" w:rsidRDefault="00120E70" w:rsidP="00120E70">
      <w:pPr>
        <w:rPr>
          <w:b/>
          <w:bCs/>
          <w:sz w:val="24"/>
          <w:szCs w:val="24"/>
          <w:u w:val="single"/>
        </w:rPr>
      </w:pPr>
      <w:r w:rsidRPr="00120E70">
        <w:rPr>
          <w:b/>
          <w:bCs/>
          <w:sz w:val="24"/>
          <w:szCs w:val="24"/>
          <w:u w:val="single"/>
        </w:rPr>
        <w:t>ΚΕΦΑΛΑΙΟ Α΄</w:t>
      </w:r>
    </w:p>
    <w:p w:rsidR="00120E70" w:rsidRDefault="00017B27" w:rsidP="00017B27">
      <w:pPr>
        <w:spacing w:line="360" w:lineRule="auto"/>
        <w:jc w:val="both"/>
        <w:rPr>
          <w:rFonts w:ascii="Calibri" w:hAnsi="Calibri" w:cs="Calibri"/>
        </w:rPr>
      </w:pPr>
      <w:r w:rsidRPr="00017B27">
        <w:rPr>
          <w:rFonts w:ascii="Calibri" w:hAnsi="Calibri" w:cs="Calibri"/>
          <w:b/>
          <w:bCs/>
          <w:u w:val="single"/>
        </w:rPr>
        <w:t>Το άρθρο 1 τροποποιείται ως εξής:</w:t>
      </w:r>
      <w:r w:rsidRPr="00017B27">
        <w:rPr>
          <w:rFonts w:ascii="Calibri" w:hAnsi="Calibri" w:cs="Calibri"/>
        </w:rPr>
        <w:t xml:space="preserve"> </w:t>
      </w:r>
    </w:p>
    <w:p w:rsidR="00120E70" w:rsidRPr="00120E70" w:rsidRDefault="00120E70" w:rsidP="00120E70">
      <w:pPr>
        <w:rPr>
          <w:b/>
          <w:bCs/>
        </w:rPr>
      </w:pPr>
      <w:r w:rsidRPr="00C343B8">
        <w:rPr>
          <w:b/>
          <w:bCs/>
        </w:rPr>
        <w:t>ΙΔΡΥΣΗ – ΕΠΩΝΥΜΙΑ – ΕΔΡΑ</w:t>
      </w:r>
    </w:p>
    <w:p w:rsidR="00017B27" w:rsidRPr="00017B27" w:rsidRDefault="00017B27" w:rsidP="00017B27">
      <w:pPr>
        <w:spacing w:line="360" w:lineRule="auto"/>
        <w:jc w:val="both"/>
        <w:rPr>
          <w:rFonts w:ascii="Calibri" w:hAnsi="Calibri" w:cs="Calibri"/>
        </w:rPr>
      </w:pPr>
      <w:r w:rsidRPr="00017B27">
        <w:rPr>
          <w:rFonts w:ascii="Calibri" w:hAnsi="Calibri" w:cs="Calibri"/>
        </w:rPr>
        <w:t>«1.</w:t>
      </w:r>
      <w:r w:rsidRPr="00017B27">
        <w:rPr>
          <w:rFonts w:ascii="Calibri" w:hAnsi="Calibri" w:cs="Calibri"/>
        </w:rPr>
        <w:tab/>
        <w:t>Ιδρύεται Ομοσπονδία των αναγνωρισμένων στην Ελλάδα πρωτοβάθμιων συνδικαλιστικών Οργανώσεων (Σύλλογοι, Σωματεία, Ενώσεις</w:t>
      </w:r>
      <w:r w:rsidRPr="00017B27">
        <w:rPr>
          <w:rFonts w:ascii="Calibri" w:hAnsi="Calibri" w:cs="Calibri"/>
          <w:b/>
          <w:bCs/>
        </w:rPr>
        <w:t xml:space="preserve">, Δημοτικές Επιχειρήσεις, </w:t>
      </w:r>
      <w:proofErr w:type="spellStart"/>
      <w:r w:rsidRPr="00017B27">
        <w:rPr>
          <w:rFonts w:ascii="Calibri" w:hAnsi="Calibri" w:cs="Calibri"/>
          <w:b/>
          <w:bCs/>
        </w:rPr>
        <w:t>ΔΕΥΑ,κ.α</w:t>
      </w:r>
      <w:proofErr w:type="spellEnd"/>
      <w:r w:rsidRPr="00017B27">
        <w:rPr>
          <w:rFonts w:ascii="Calibri" w:hAnsi="Calibri" w:cs="Calibri"/>
          <w:b/>
          <w:bCs/>
        </w:rPr>
        <w:t>.</w:t>
      </w:r>
      <w:r w:rsidRPr="00017B27">
        <w:rPr>
          <w:rFonts w:ascii="Calibri" w:hAnsi="Calibri" w:cs="Calibri"/>
        </w:rPr>
        <w:t xml:space="preserve">) Συνταξιούχων Οργανισμών Τοπικής Αυτοδιοίκησης Ελλάδος </w:t>
      </w:r>
      <w:r w:rsidRPr="00017B27">
        <w:rPr>
          <w:rFonts w:ascii="Calibri" w:hAnsi="Calibri" w:cs="Calibri"/>
          <w:b/>
          <w:bCs/>
        </w:rPr>
        <w:t>Α’ και Β’ βαθμού»</w:t>
      </w:r>
      <w:r w:rsidRPr="00017B27">
        <w:rPr>
          <w:rFonts w:ascii="Calibri" w:hAnsi="Calibri" w:cs="Calibri"/>
        </w:rPr>
        <w:t>.</w:t>
      </w:r>
    </w:p>
    <w:p w:rsidR="00017B27" w:rsidRPr="00017B27" w:rsidRDefault="00017B27" w:rsidP="00017B27">
      <w:pPr>
        <w:spacing w:line="360" w:lineRule="auto"/>
        <w:jc w:val="both"/>
        <w:rPr>
          <w:rFonts w:ascii="Calibri" w:hAnsi="Calibri" w:cs="Calibri"/>
          <w:b/>
          <w:bCs/>
        </w:rPr>
      </w:pPr>
      <w:r w:rsidRPr="00017B27">
        <w:rPr>
          <w:rFonts w:ascii="Calibri" w:hAnsi="Calibri" w:cs="Calibri"/>
        </w:rPr>
        <w:t>«2.</w:t>
      </w:r>
      <w:r w:rsidRPr="00017B27">
        <w:rPr>
          <w:rFonts w:ascii="Calibri" w:hAnsi="Calibri" w:cs="Calibri"/>
        </w:rPr>
        <w:tab/>
        <w:t xml:space="preserve">Η Ομοσπονδία φέρει την επωνυμία: «ΠΑΝΕΛΛΗΝΙΑ ΟΜΟΣΠΟΝΔΙΑ ΣΥΝΤΑΞΙΟΥΧΩΝ ΟΡΓΑΝΙΣΜΩΝ ΤΟΠΙΚΗΣ ΑΥΤΟΔΙΟΙΚΗΣΗΣ (Π.Ο.Σ.-Ο.Τ.Α.)» </w:t>
      </w:r>
      <w:bookmarkStart w:id="0" w:name="_Hlk146461359"/>
      <w:r w:rsidRPr="00017B27">
        <w:rPr>
          <w:rFonts w:ascii="Calibri" w:hAnsi="Calibri" w:cs="Calibri"/>
          <w:b/>
          <w:bCs/>
        </w:rPr>
        <w:t>και έχει έδρα την Λάρισα και παράρτημα στην Αθήνα».</w:t>
      </w:r>
    </w:p>
    <w:bookmarkEnd w:id="0"/>
    <w:p w:rsidR="00017B27" w:rsidRPr="00017B27" w:rsidRDefault="00017B27" w:rsidP="00017B27">
      <w:pPr>
        <w:spacing w:line="360" w:lineRule="auto"/>
        <w:jc w:val="both"/>
        <w:rPr>
          <w:rFonts w:ascii="Calibri" w:hAnsi="Calibri" w:cs="Calibri"/>
        </w:rPr>
      </w:pPr>
      <w:r w:rsidRPr="00017B27">
        <w:rPr>
          <w:rFonts w:ascii="Calibri" w:hAnsi="Calibri" w:cs="Calibri"/>
        </w:rPr>
        <w:t>«3.</w:t>
      </w:r>
      <w:r w:rsidRPr="00017B27">
        <w:rPr>
          <w:rFonts w:ascii="Calibri" w:hAnsi="Calibri" w:cs="Calibri"/>
        </w:rPr>
        <w:tab/>
        <w:t>Η Ομοσπονδία αποτελεί το ανώτερο Πανελλήνιο Συνδικαλιστικό όργανο ενώσεως όλων των αναγνωρισμένων Συλλόγων, που υπάγονται και αναφέρονται στην παρ. 1 του παρόντος καταστατικού».</w:t>
      </w:r>
    </w:p>
    <w:p w:rsidR="00017B27" w:rsidRDefault="00017B27" w:rsidP="00017B27">
      <w:pPr>
        <w:spacing w:line="360" w:lineRule="auto"/>
        <w:jc w:val="both"/>
        <w:rPr>
          <w:rFonts w:ascii="Calibri" w:hAnsi="Calibri" w:cs="Calibri"/>
        </w:rPr>
      </w:pPr>
      <w:r w:rsidRPr="00017B27">
        <w:rPr>
          <w:rFonts w:ascii="Calibri" w:hAnsi="Calibri" w:cs="Calibri"/>
        </w:rPr>
        <w:t>«4.</w:t>
      </w:r>
      <w:r w:rsidRPr="00017B27">
        <w:rPr>
          <w:rFonts w:ascii="Calibri" w:hAnsi="Calibri" w:cs="Calibri"/>
        </w:rPr>
        <w:tab/>
        <w:t>Η Π.Ο.Σ.-Ο.Τ.Α. και οι Σύλλογοι – Μέλη αυτής οφείλουν να απέχουν από κάθε μορφής κομματικής εξάρτησης».</w:t>
      </w:r>
    </w:p>
    <w:p w:rsidR="00320CFB" w:rsidRPr="00456EBD" w:rsidRDefault="00320CFB" w:rsidP="00017B27">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120E70" w:rsidRDefault="00017B27" w:rsidP="00120E70">
      <w:pPr>
        <w:spacing w:line="360" w:lineRule="auto"/>
        <w:jc w:val="both"/>
        <w:rPr>
          <w:rFonts w:ascii="Calibri" w:hAnsi="Calibri" w:cs="Calibri"/>
        </w:rPr>
      </w:pPr>
      <w:r w:rsidRPr="00017B27">
        <w:rPr>
          <w:rFonts w:ascii="Calibri" w:hAnsi="Calibri" w:cs="Calibri"/>
          <w:b/>
          <w:bCs/>
          <w:u w:val="single"/>
        </w:rPr>
        <w:t>Το άρθρο 2 τροποποιείται ως εξής:</w:t>
      </w:r>
      <w:r w:rsidRPr="00017B27">
        <w:rPr>
          <w:rFonts w:ascii="Calibri" w:hAnsi="Calibri" w:cs="Calibri"/>
        </w:rPr>
        <w:t xml:space="preserve"> </w:t>
      </w:r>
    </w:p>
    <w:p w:rsidR="00120E70" w:rsidRPr="00120E70" w:rsidRDefault="00120E70" w:rsidP="00120E70">
      <w:pPr>
        <w:rPr>
          <w:b/>
          <w:bCs/>
        </w:rPr>
      </w:pPr>
      <w:r w:rsidRPr="00C343B8">
        <w:rPr>
          <w:b/>
          <w:bCs/>
        </w:rPr>
        <w:t>ΣΚΟΠΟΣ</w:t>
      </w:r>
    </w:p>
    <w:p w:rsidR="00017B27" w:rsidRPr="00017B27" w:rsidRDefault="00017B27" w:rsidP="00120E70">
      <w:pPr>
        <w:spacing w:line="360" w:lineRule="auto"/>
        <w:jc w:val="both"/>
        <w:rPr>
          <w:rFonts w:ascii="Calibri" w:hAnsi="Calibri" w:cs="Calibri"/>
        </w:rPr>
      </w:pPr>
      <w:r w:rsidRPr="00017B27">
        <w:rPr>
          <w:rFonts w:ascii="Calibri" w:hAnsi="Calibri" w:cs="Calibri"/>
        </w:rPr>
        <w:t xml:space="preserve">«1. Η κοινή και ενιαία δράση όλων των </w:t>
      </w:r>
      <w:proofErr w:type="spellStart"/>
      <w:r w:rsidRPr="00017B27">
        <w:rPr>
          <w:rFonts w:ascii="Calibri" w:hAnsi="Calibri" w:cs="Calibri"/>
        </w:rPr>
        <w:t>Συνταξιουχικών</w:t>
      </w:r>
      <w:proofErr w:type="spellEnd"/>
      <w:r w:rsidRPr="00017B27">
        <w:rPr>
          <w:rFonts w:ascii="Calibri" w:hAnsi="Calibri" w:cs="Calibri"/>
        </w:rPr>
        <w:t xml:space="preserve"> Οργανώσεων της Τοπικής Αυτοδιοίκησης της Ελλάδος και ο συντονισμός της δράσης των μελών της για την πιο αποτελεσματική υπεράσπιση των οικονομικών, συνδικαλιστικών, δημοκρατικών, πολιτικών και κοινωνικών συμφερόντων των Συνταξιούχων».</w:t>
      </w:r>
    </w:p>
    <w:p w:rsidR="00017B27" w:rsidRPr="00017B27" w:rsidRDefault="00017B27" w:rsidP="00017B27">
      <w:pPr>
        <w:spacing w:line="360" w:lineRule="auto"/>
        <w:jc w:val="both"/>
        <w:rPr>
          <w:rFonts w:ascii="Calibri" w:hAnsi="Calibri" w:cs="Calibri"/>
        </w:rPr>
      </w:pPr>
      <w:r w:rsidRPr="00017B27">
        <w:rPr>
          <w:rFonts w:ascii="Calibri" w:hAnsi="Calibri" w:cs="Calibri"/>
        </w:rPr>
        <w:t>«2. Ο σεβασμός της ανθρώπινης αξίας, της ελεύθερης ανάπτυξης της προσωπικότητας, της προσωπικής και πολιτικής ελευθερίας και ασφάλειας, η προάσπιση της ελευθερίας της σκέψης, του λόγου, της δράσης, της ελεύθερης διακίνησης των ιδεών, καθώς και των ατομικών και συνδικαλιστικών ελευθεριών και δικαιωμάτων».</w:t>
      </w:r>
    </w:p>
    <w:p w:rsidR="00017B27" w:rsidRPr="00017B27" w:rsidRDefault="00017B27" w:rsidP="00017B27">
      <w:pPr>
        <w:spacing w:line="360" w:lineRule="auto"/>
        <w:jc w:val="both"/>
        <w:rPr>
          <w:rFonts w:ascii="Calibri" w:hAnsi="Calibri" w:cs="Calibri"/>
        </w:rPr>
      </w:pPr>
      <w:r w:rsidRPr="00017B27">
        <w:rPr>
          <w:rFonts w:ascii="Calibri" w:hAnsi="Calibri" w:cs="Calibri"/>
        </w:rPr>
        <w:t>«3. Η διατήρηση του συναδελφικού δεσμού, η σφυρηλάτηση της ενότητας, της συνεργασίας, της αλληλεγγύης με τα μέλη της, τους Συλλόγους και τα φυσικά αυτών μέλη, τους πολιτικούς συνταξιούχους, καθώς και η περαιτέρω ενίσχυσή των».</w:t>
      </w:r>
    </w:p>
    <w:p w:rsidR="00017B27" w:rsidRPr="00017B27" w:rsidRDefault="00017B27" w:rsidP="00017B27">
      <w:pPr>
        <w:spacing w:line="360" w:lineRule="auto"/>
        <w:jc w:val="both"/>
        <w:rPr>
          <w:rFonts w:ascii="Calibri" w:hAnsi="Calibri" w:cs="Calibri"/>
        </w:rPr>
      </w:pPr>
      <w:r w:rsidRPr="00017B27">
        <w:rPr>
          <w:rFonts w:ascii="Calibri" w:hAnsi="Calibri" w:cs="Calibri"/>
        </w:rPr>
        <w:lastRenderedPageBreak/>
        <w:t>«4. Η ενίσχυση αναξιοπαθούντων Συνταξιούχων της Τοπικής Αυτοδιοίκησης, καθώς και των πληγέντων από χρόνιες ασθένειες και από απρόβλεπτα φυσικά φαινόμενα, σεισμούς, πλημμύρες, πυρκαγιές κλπ».</w:t>
      </w:r>
    </w:p>
    <w:p w:rsidR="00017B27" w:rsidRPr="00017B27" w:rsidRDefault="00017B27" w:rsidP="00017B27">
      <w:pPr>
        <w:spacing w:line="360" w:lineRule="auto"/>
        <w:jc w:val="both"/>
        <w:rPr>
          <w:rFonts w:ascii="Calibri" w:hAnsi="Calibri" w:cs="Calibri"/>
        </w:rPr>
      </w:pPr>
      <w:r w:rsidRPr="00017B27">
        <w:rPr>
          <w:rFonts w:ascii="Calibri" w:hAnsi="Calibri" w:cs="Calibri"/>
        </w:rPr>
        <w:t>«5. Οι πνευματικές, μορφωτικές, κοινωνικές, ψυχαγωγικές και πολιτιστικές δραστηριότητες».</w:t>
      </w:r>
    </w:p>
    <w:p w:rsidR="00017B27" w:rsidRPr="00017B27" w:rsidRDefault="00017B27" w:rsidP="00017B27">
      <w:pPr>
        <w:spacing w:line="360" w:lineRule="auto"/>
        <w:jc w:val="both"/>
        <w:rPr>
          <w:rFonts w:ascii="Calibri" w:hAnsi="Calibri" w:cs="Calibri"/>
        </w:rPr>
      </w:pPr>
      <w:r w:rsidRPr="00017B27">
        <w:rPr>
          <w:rFonts w:ascii="Calibri" w:hAnsi="Calibri" w:cs="Calibri"/>
        </w:rPr>
        <w:t>«6. Η μέριμνα για την κοινωνική ασφάλιση όχι μόνο των ήδη Συνταξιούχων, αλλά και εκείνων, οι οποίοι μελλοντικά θα συνταξιοδοτηθούν και θα πληρώνονται από τον κρατικό προϋπολογισμό. Ο διαρκής και καθημερινός αγώνας της Ομοσπονδίας για την προάσπιση, διεύρυνση και διασφάλιση των συνδικαλιστικών ελευθεριών, η κατοχύρωση της ειρήνης, η προστασία της εθνικής ανεξαρτησίας και της κοινωνικής δικαιοσύνης, καθώς και ο σεβασμός του Συντάγματος».</w:t>
      </w:r>
    </w:p>
    <w:p w:rsidR="00017B27" w:rsidRPr="00017B27" w:rsidRDefault="00017B27" w:rsidP="00017B27">
      <w:pPr>
        <w:spacing w:line="360" w:lineRule="auto"/>
        <w:jc w:val="both"/>
        <w:rPr>
          <w:rFonts w:ascii="Calibri" w:hAnsi="Calibri" w:cs="Calibri"/>
        </w:rPr>
      </w:pPr>
      <w:r w:rsidRPr="00017B27">
        <w:rPr>
          <w:rFonts w:ascii="Calibri" w:hAnsi="Calibri" w:cs="Calibri"/>
        </w:rPr>
        <w:t>«7. Η αποκατάσταση όλων των απωλειών της κύριας σύνταξης, η οποία καταβάλλεται από το Δημόσιο, καθώς και των Ταμείων Πρόνοιας και επικουρικής ασφάλισης, η αναβάθμιση της παρεχόμενης υγειονομικής περίθαλψης, καθώς και η διεύρυνση όλων των κεκτημένων, ώστε να ανταποκρίνονται στις σύγχρονες ανάγκες».</w:t>
      </w:r>
    </w:p>
    <w:p w:rsidR="00017B27" w:rsidRPr="00017B27" w:rsidRDefault="00017B27" w:rsidP="00017B27">
      <w:pPr>
        <w:spacing w:line="360" w:lineRule="auto"/>
        <w:jc w:val="both"/>
        <w:rPr>
          <w:rFonts w:ascii="Calibri" w:hAnsi="Calibri" w:cs="Calibri"/>
        </w:rPr>
      </w:pPr>
      <w:r w:rsidRPr="00017B27">
        <w:rPr>
          <w:rFonts w:ascii="Calibri" w:hAnsi="Calibri" w:cs="Calibri"/>
        </w:rPr>
        <w:t>«8. Η ανάπτυξη πολιτιστικών, κοινωνικών, πνευματικών κλπ σχέσεων σε επίπεδο πανελλήνιο και των χωρών της Ε.Ε. µε άλλες από εκεί ομοειδείς Οργανώσεις (συνταξιούχων Ο.Τ Α.) ως και η ανύψωση της συνδικαλιστικής συνείδησης των μελών της».</w:t>
      </w:r>
    </w:p>
    <w:p w:rsidR="00120E70" w:rsidRDefault="00017B27" w:rsidP="00120E70">
      <w:pPr>
        <w:spacing w:line="360" w:lineRule="auto"/>
        <w:jc w:val="both"/>
        <w:rPr>
          <w:rFonts w:ascii="Calibri" w:hAnsi="Calibri" w:cs="Calibri"/>
        </w:rPr>
      </w:pPr>
      <w:r w:rsidRPr="00017B27">
        <w:rPr>
          <w:rFonts w:ascii="Calibri" w:hAnsi="Calibri" w:cs="Calibri"/>
        </w:rPr>
        <w:t>«9. Ο μη κερδοσκοπικός χαρακτήρας όλων των δραστηριοτήτων της Ομοσπονδίας και των μελών αυτής».</w:t>
      </w:r>
    </w:p>
    <w:p w:rsidR="00320CFB" w:rsidRPr="00456EBD" w:rsidRDefault="00320CFB" w:rsidP="00320CFB">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120E70" w:rsidRDefault="00017B27" w:rsidP="00120E70">
      <w:pPr>
        <w:spacing w:line="360" w:lineRule="auto"/>
        <w:jc w:val="both"/>
        <w:rPr>
          <w:rFonts w:ascii="Calibri" w:hAnsi="Calibri" w:cs="Calibri"/>
        </w:rPr>
      </w:pPr>
      <w:r w:rsidRPr="00017B27">
        <w:rPr>
          <w:rFonts w:ascii="Calibri" w:hAnsi="Calibri" w:cs="Calibri"/>
          <w:b/>
          <w:bCs/>
          <w:u w:val="single"/>
        </w:rPr>
        <w:t>Το άρθρο 3 τροποποιείται ως εξής:</w:t>
      </w:r>
      <w:r w:rsidRPr="00017B27">
        <w:rPr>
          <w:rFonts w:ascii="Calibri" w:hAnsi="Calibri" w:cs="Calibri"/>
        </w:rPr>
        <w:t xml:space="preserve"> </w:t>
      </w:r>
    </w:p>
    <w:p w:rsidR="00120E70" w:rsidRDefault="00120E70" w:rsidP="00120E70">
      <w:pPr>
        <w:spacing w:line="360" w:lineRule="auto"/>
        <w:jc w:val="both"/>
        <w:rPr>
          <w:rFonts w:ascii="Calibri" w:hAnsi="Calibri" w:cs="Calibri"/>
        </w:rPr>
      </w:pPr>
      <w:r w:rsidRPr="00C343B8">
        <w:rPr>
          <w:b/>
          <w:bCs/>
        </w:rPr>
        <w:t>ΕΠΙΤΕΥΞΗ ΣΚΟΠΟΥ</w:t>
      </w:r>
    </w:p>
    <w:p w:rsidR="00017B27" w:rsidRPr="00017B27" w:rsidRDefault="00017B27" w:rsidP="00120E70">
      <w:pPr>
        <w:spacing w:line="360" w:lineRule="auto"/>
        <w:jc w:val="both"/>
        <w:rPr>
          <w:rFonts w:ascii="Calibri" w:hAnsi="Calibri" w:cs="Calibri"/>
        </w:rPr>
      </w:pPr>
      <w:r w:rsidRPr="00017B27">
        <w:rPr>
          <w:rFonts w:ascii="Calibri" w:hAnsi="Calibri" w:cs="Calibri"/>
        </w:rPr>
        <w:t>«Τα μέσα με τα οποία η Ομοσπονδία, δραστηριοποιούμενη στα πλαίσια των καταστατικών διατάξεων, θα επιδιώξει την επίτευξη των σκοπών της είναι:</w:t>
      </w:r>
    </w:p>
    <w:p w:rsidR="00017B27" w:rsidRPr="00017B27" w:rsidRDefault="00017B27" w:rsidP="00017B27">
      <w:pPr>
        <w:spacing w:line="360" w:lineRule="auto"/>
        <w:jc w:val="both"/>
        <w:rPr>
          <w:rFonts w:ascii="Calibri" w:hAnsi="Calibri" w:cs="Calibri"/>
        </w:rPr>
      </w:pPr>
      <w:r w:rsidRPr="00017B27">
        <w:rPr>
          <w:rFonts w:ascii="Calibri" w:hAnsi="Calibri" w:cs="Calibri"/>
        </w:rPr>
        <w:t>1. Τα συνέδρια, οι συσκέψεις κλπ των Μελών-Συλλόγων της».</w:t>
      </w:r>
    </w:p>
    <w:p w:rsidR="00017B27" w:rsidRPr="00017B27" w:rsidRDefault="00017B27" w:rsidP="00017B27">
      <w:pPr>
        <w:spacing w:line="360" w:lineRule="auto"/>
        <w:jc w:val="both"/>
        <w:rPr>
          <w:rFonts w:ascii="Calibri" w:hAnsi="Calibri" w:cs="Calibri"/>
        </w:rPr>
      </w:pPr>
      <w:r w:rsidRPr="00017B27">
        <w:rPr>
          <w:rFonts w:ascii="Calibri" w:hAnsi="Calibri" w:cs="Calibri"/>
        </w:rPr>
        <w:t>«2. Η συνεργασία των αναφερομένων πιο πάνω Οργανώσεων που επιδιώκουν ίδιους ή παρεμφερείς σκοπούς».</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«3. Η </w:t>
      </w:r>
      <w:proofErr w:type="spellStart"/>
      <w:r w:rsidRPr="00017B27">
        <w:rPr>
          <w:rFonts w:ascii="Calibri" w:hAnsi="Calibri" w:cs="Calibri"/>
        </w:rPr>
        <w:t>συµµετοχή</w:t>
      </w:r>
      <w:proofErr w:type="spellEnd"/>
      <w:r w:rsidRPr="00017B27">
        <w:rPr>
          <w:rFonts w:ascii="Calibri" w:hAnsi="Calibri" w:cs="Calibri"/>
        </w:rPr>
        <w:t xml:space="preserve"> στην εκπροσώπηση της Διοίκησης, στα Ασφαλιστικά -Συνταξιοδοτικά Ταμεία στα οποία υπάγονται τα Μέλη-Σύλλογοι της Ομοσπονδίας, με εκπροσώπους οριζόμενους βάσει των κειμένων διατάξεων νόμων και του καταστατικού».</w:t>
      </w:r>
    </w:p>
    <w:p w:rsidR="00017B27" w:rsidRPr="00017B27" w:rsidRDefault="00017B27" w:rsidP="00017B27">
      <w:pPr>
        <w:spacing w:line="360" w:lineRule="auto"/>
        <w:jc w:val="both"/>
        <w:rPr>
          <w:rFonts w:ascii="Calibri" w:hAnsi="Calibri" w:cs="Calibri"/>
        </w:rPr>
      </w:pPr>
      <w:r w:rsidRPr="00017B27">
        <w:rPr>
          <w:rFonts w:ascii="Calibri" w:hAnsi="Calibri" w:cs="Calibri"/>
        </w:rPr>
        <w:lastRenderedPageBreak/>
        <w:t xml:space="preserve">«4. Η ενεργοποίηση των Συλλόγων- μελών της με τη συσπείρωση και συμμετοχή των Συνταξιούχων σε κάθε μορφή δράσης και αγώνα, που αποβλέπει στη διαφύλαξη και διεύρυνση των </w:t>
      </w:r>
      <w:proofErr w:type="spellStart"/>
      <w:r w:rsidRPr="00017B27">
        <w:rPr>
          <w:rFonts w:ascii="Calibri" w:hAnsi="Calibri" w:cs="Calibri"/>
        </w:rPr>
        <w:t>συνταξιουχικών</w:t>
      </w:r>
      <w:proofErr w:type="spellEnd"/>
      <w:r w:rsidRPr="00017B27">
        <w:rPr>
          <w:rFonts w:ascii="Calibri" w:hAnsi="Calibri" w:cs="Calibri"/>
        </w:rPr>
        <w:t xml:space="preserve"> δικαιωμάτων σύμφωνα με τις σύγχρονες ανάγκες και τις παραγωγικές δυνατότητες της Χώρας, καθώς και η σφυρηλάτηση της ενωτικής πορείας του κινήματος των Συνταξιούχων του Δημοσίου με περιεχόμενο αγωνιστικό και διεκδικητικό».</w:t>
      </w:r>
    </w:p>
    <w:p w:rsidR="00017B27" w:rsidRPr="00017B27" w:rsidRDefault="00017B27" w:rsidP="00017B27">
      <w:pPr>
        <w:spacing w:line="360" w:lineRule="auto"/>
        <w:jc w:val="both"/>
        <w:rPr>
          <w:rFonts w:ascii="Calibri" w:hAnsi="Calibri" w:cs="Calibri"/>
        </w:rPr>
      </w:pPr>
      <w:r w:rsidRPr="00017B27">
        <w:rPr>
          <w:rFonts w:ascii="Calibri" w:hAnsi="Calibri" w:cs="Calibri"/>
        </w:rPr>
        <w:t>«5. Η ενημέρωση των Συνταξιούχων και της κοινής γνώμης διά των ΜΜΕ (έντυπων, ερτζιανών και ηλεκτρονικών), της ιστοσελίδας της Ομοσπονδίας, καθώς και με κάθε άλλο μέσο (έντυπο υλικό, οργάνωση ενημερωτικών διαλέξεων, παραστάσεις στις αρμόδιες αρχές, συγκεντρώσεις, υποβολή υπομνημάτων στους Φορείς του Δημοσίου, τα Πολιτικά Κόμματα, την τοπική Αυτοδιοίκηση), καθώς και με οποιοδήποτε άλλο μέσο μπορεί να συμβάλλει αποφασιστικά στο να συνειδητοποιήσουν οι  Συνταξιούχοι τη θέση τους στην κοινωνική διαστρωμάτωση, ώστε να καταστεί εφικτή η προβολή των θεμάτων που τους απασχολούν τόσο για την αναβάθμιση της θέσης τους , όσο και για τη ζωή των ίδιων και των οικογενειών τους».</w:t>
      </w:r>
    </w:p>
    <w:p w:rsidR="00017B27" w:rsidRPr="00017B27" w:rsidRDefault="00017B27" w:rsidP="00017B27">
      <w:pPr>
        <w:spacing w:line="360" w:lineRule="auto"/>
        <w:jc w:val="both"/>
        <w:rPr>
          <w:rFonts w:ascii="Calibri" w:hAnsi="Calibri" w:cs="Calibri"/>
        </w:rPr>
      </w:pPr>
      <w:r w:rsidRPr="00017B27">
        <w:rPr>
          <w:rFonts w:ascii="Calibri" w:hAnsi="Calibri" w:cs="Calibri"/>
        </w:rPr>
        <w:t>«6. Η υποβολή αναφορών, υπομνημάτων, ψηφισμάτων, διαμαρτυριών, εκθέσεων και τεκμηριωμένων προτάσεων προς όλους ανεξαιρέτως τους αρμόδιους για την άρση των αδικιών σε βάρος των Συνταξιούχων των Ο.Τ.Α.».</w:t>
      </w:r>
    </w:p>
    <w:p w:rsidR="00017B27" w:rsidRPr="00017B27" w:rsidRDefault="00017B27" w:rsidP="00017B27">
      <w:pPr>
        <w:spacing w:line="360" w:lineRule="auto"/>
        <w:jc w:val="both"/>
        <w:rPr>
          <w:rFonts w:ascii="Calibri" w:hAnsi="Calibri" w:cs="Calibri"/>
        </w:rPr>
      </w:pPr>
      <w:r w:rsidRPr="00017B27">
        <w:rPr>
          <w:rFonts w:ascii="Calibri" w:hAnsi="Calibri" w:cs="Calibri"/>
        </w:rPr>
        <w:t>«7. Η συμμετοχή της Ομοσπονδίας σε Διεθνείς Οργανώσεις και Συνέδρια, που επιδιώκουν τους ίδιους  ή παρόμοιους σκοπούς».</w:t>
      </w:r>
    </w:p>
    <w:p w:rsidR="00017B27" w:rsidRPr="00017B27" w:rsidRDefault="00017B27" w:rsidP="00017B27">
      <w:pPr>
        <w:spacing w:line="360" w:lineRule="auto"/>
        <w:jc w:val="both"/>
        <w:rPr>
          <w:rFonts w:ascii="Calibri" w:hAnsi="Calibri" w:cs="Calibri"/>
        </w:rPr>
      </w:pPr>
      <w:r w:rsidRPr="00017B27">
        <w:rPr>
          <w:rFonts w:ascii="Calibri" w:hAnsi="Calibri" w:cs="Calibri"/>
        </w:rPr>
        <w:t>«8. Η οργάνωση και διεξαγωγή Συνεδρίων σε όλη τη Χώρα για την προώθηση των σκοπών της Ομοσπονδίας».</w:t>
      </w:r>
    </w:p>
    <w:p w:rsidR="00017B27" w:rsidRPr="00017B27" w:rsidRDefault="00017B27" w:rsidP="00017B27">
      <w:pPr>
        <w:spacing w:line="360" w:lineRule="auto"/>
        <w:jc w:val="both"/>
        <w:rPr>
          <w:rFonts w:ascii="Calibri" w:hAnsi="Calibri" w:cs="Calibri"/>
        </w:rPr>
      </w:pPr>
      <w:r w:rsidRPr="00017B27">
        <w:rPr>
          <w:rFonts w:ascii="Calibri" w:hAnsi="Calibri" w:cs="Calibri"/>
        </w:rPr>
        <w:t>«9. Η οργάνωση μορφωτικών και πολιτιστικών εκδηλώσεων με τη συνεργασία ενδεχομένως και τη συμμετοχή και άλλων φυσικών ή νομικών προσώπων».</w:t>
      </w:r>
    </w:p>
    <w:p w:rsidR="00017B27" w:rsidRPr="00017B27" w:rsidRDefault="00017B27" w:rsidP="00017B27">
      <w:pPr>
        <w:spacing w:line="360" w:lineRule="auto"/>
        <w:jc w:val="both"/>
        <w:rPr>
          <w:rFonts w:ascii="Calibri" w:hAnsi="Calibri" w:cs="Calibri"/>
        </w:rPr>
      </w:pPr>
      <w:r w:rsidRPr="00017B27">
        <w:rPr>
          <w:rFonts w:ascii="Calibri" w:hAnsi="Calibri" w:cs="Calibri"/>
        </w:rPr>
        <w:t>«10. Η σταδιακή δημιουργία αποθεματικού κεφαλαίου σε τραπεζικό λογαριασμό για την υλοποίηση των αναγραφομένων στο Κεφ. Α΄ άρθρο 2,  § 4  ή για κάθε πιθανή δύσκολη στιγμή. Οι περιπτώσεις αυτές (Κεφ. Α΄ άρθρο 2, § 4)  αποφασίζονται από το Συνέδριο της Ομοσπονδίας)».</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«11. Ο συντονισμός των δραστηριοτήτων της Ομοσπονδίας με τις Συνεργαζόμενες  </w:t>
      </w:r>
      <w:proofErr w:type="spellStart"/>
      <w:r w:rsidRPr="00017B27">
        <w:rPr>
          <w:rFonts w:ascii="Calibri" w:hAnsi="Calibri" w:cs="Calibri"/>
        </w:rPr>
        <w:t>Συνταξιουχικές</w:t>
      </w:r>
      <w:proofErr w:type="spellEnd"/>
      <w:r w:rsidRPr="00017B27">
        <w:rPr>
          <w:rFonts w:ascii="Calibri" w:hAnsi="Calibri" w:cs="Calibri"/>
        </w:rPr>
        <w:t xml:space="preserve"> Συνδικαλιστικές Οργανώσεις, διατηρώντας όμως την αυτοτέλειά της, και γενικότερα με το συνδικαλιστικό κίνημα των εργαζομένων στον Δημόσιο και στον Ιδιωτικό τομέα».</w:t>
      </w:r>
    </w:p>
    <w:p w:rsidR="00017B27" w:rsidRDefault="00017B27" w:rsidP="00017B27">
      <w:pPr>
        <w:spacing w:line="360" w:lineRule="auto"/>
        <w:jc w:val="both"/>
        <w:rPr>
          <w:rFonts w:ascii="Calibri" w:hAnsi="Calibri" w:cs="Calibri"/>
        </w:rPr>
      </w:pPr>
      <w:r w:rsidRPr="00017B27">
        <w:rPr>
          <w:rFonts w:ascii="Calibri" w:hAnsi="Calibri" w:cs="Calibri"/>
        </w:rPr>
        <w:t xml:space="preserve">«12. Με τη </w:t>
      </w:r>
      <w:proofErr w:type="spellStart"/>
      <w:r w:rsidRPr="00017B27">
        <w:rPr>
          <w:rFonts w:ascii="Calibri" w:hAnsi="Calibri" w:cs="Calibri"/>
        </w:rPr>
        <w:t>συµµετοχή</w:t>
      </w:r>
      <w:proofErr w:type="spellEnd"/>
      <w:r w:rsidRPr="00017B27">
        <w:rPr>
          <w:rFonts w:ascii="Calibri" w:hAnsi="Calibri" w:cs="Calibri"/>
        </w:rPr>
        <w:t xml:space="preserve"> της σε Τριτοβάθμιο Συνδικαλιστικό Όργανο Συνταξιούχων Ο.Τ.Α. και Δημοσίου (Συνομοσπονδία) και εκπλήρωση των προς αυτό υποχρεώσεών της, ορίζοντας τους αντιπροσώπους της σύμφωνα µε τους νόμους και το καταστατικό».</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lastRenderedPageBreak/>
        <w:t>ΟΜΟΦΩΝΑ ΝΑΙ</w:t>
      </w:r>
    </w:p>
    <w:p w:rsidR="00120E70" w:rsidRDefault="00017B27" w:rsidP="00120E70">
      <w:pPr>
        <w:spacing w:line="360" w:lineRule="auto"/>
        <w:jc w:val="both"/>
        <w:rPr>
          <w:rFonts w:ascii="Calibri" w:hAnsi="Calibri" w:cs="Calibri"/>
          <w:b/>
          <w:bCs/>
        </w:rPr>
      </w:pPr>
      <w:r w:rsidRPr="00017B27">
        <w:rPr>
          <w:rFonts w:ascii="Calibri" w:hAnsi="Calibri" w:cs="Calibri"/>
          <w:b/>
          <w:bCs/>
          <w:u w:val="single"/>
        </w:rPr>
        <w:t>Το άρθρο 4 τροποποιείται ως εξής:</w:t>
      </w:r>
      <w:r w:rsidRPr="00017B27">
        <w:rPr>
          <w:rFonts w:ascii="Calibri" w:hAnsi="Calibri" w:cs="Calibri"/>
          <w:b/>
          <w:bCs/>
        </w:rPr>
        <w:t xml:space="preserve"> </w:t>
      </w:r>
    </w:p>
    <w:p w:rsidR="00120E70" w:rsidRPr="00120E70" w:rsidRDefault="00120E70" w:rsidP="00120E70">
      <w:pPr>
        <w:rPr>
          <w:b/>
          <w:bCs/>
        </w:rPr>
      </w:pPr>
      <w:r w:rsidRPr="00C343B8">
        <w:rPr>
          <w:b/>
          <w:bCs/>
        </w:rPr>
        <w:t>ΥΠΑΛΛΗΛΙΚΟ ΠΡΟΣΩΠΙΚΟ</w:t>
      </w:r>
    </w:p>
    <w:p w:rsidR="00017B27" w:rsidRPr="00017B27" w:rsidRDefault="00017B27" w:rsidP="00120E70">
      <w:pPr>
        <w:spacing w:line="360" w:lineRule="auto"/>
        <w:jc w:val="both"/>
        <w:rPr>
          <w:rFonts w:ascii="Calibri" w:hAnsi="Calibri" w:cs="Calibri"/>
        </w:rPr>
      </w:pPr>
      <w:r w:rsidRPr="00017B27">
        <w:rPr>
          <w:rFonts w:ascii="Calibri" w:hAnsi="Calibri" w:cs="Calibri"/>
        </w:rPr>
        <w:t>«1.  Η Ομοσπονδία για τις εν γένει ανάγκες της μπορεί να συνεργαστεί με τρίτα πρόσωπα (πχ. εντεταλμένους συμβούλους ή προσωπικό) µε κάθε μορφή νόμιμης απασχόλησης, ύστερα από απόφαση του Δ.Σ. που κανονίζει και τις λεπτομέρειες εργασίας και αμοιβής».</w:t>
      </w:r>
    </w:p>
    <w:p w:rsidR="00017B27" w:rsidRDefault="00017B27" w:rsidP="00017B27">
      <w:pPr>
        <w:spacing w:line="360" w:lineRule="auto"/>
        <w:jc w:val="both"/>
        <w:rPr>
          <w:rFonts w:ascii="Calibri" w:hAnsi="Calibri" w:cs="Calibri"/>
        </w:rPr>
      </w:pPr>
      <w:r w:rsidRPr="00017B27">
        <w:rPr>
          <w:rFonts w:ascii="Calibri" w:hAnsi="Calibri" w:cs="Calibri"/>
        </w:rPr>
        <w:t>«2. Την πειθαρχική δικαιοδοσία επί των τρίτων συνεργαζόμενων με την Π.Ο.Σ.Ο.Τ.Α. προσώπων καθώς και την λογοδοσία για τα πεπραγμένα τους έχει ο Πρόεδρος του Δ.Σ. που εισηγείται σε αυτό την εκκίνηση της πειθαρχικής διαδικασίας και την λήψη σχετικών αποφάσεων. Για τον λόγο αυτό δύναται το ΔΣ να εκδώσει σχετικό πειθαρχικό κανονισμό και να τον φέρει προς έγκριση στην Γενική Συνέλευση. Μέχρι την έκδοση πειθαρχικού κανονισμού, ισχύουν τα ανωτέρω αναφερόμενα».</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120E70" w:rsidRPr="00120E70" w:rsidRDefault="00120E70" w:rsidP="00223890">
      <w:pPr>
        <w:rPr>
          <w:b/>
          <w:bCs/>
          <w:sz w:val="24"/>
          <w:szCs w:val="24"/>
          <w:u w:val="single"/>
        </w:rPr>
      </w:pPr>
      <w:r w:rsidRPr="00120E70">
        <w:rPr>
          <w:b/>
          <w:bCs/>
          <w:sz w:val="24"/>
          <w:szCs w:val="24"/>
          <w:u w:val="single"/>
        </w:rPr>
        <w:t>ΚΕΦΑΛΑΙΟ Β’</w:t>
      </w:r>
    </w:p>
    <w:p w:rsidR="00120E70" w:rsidRDefault="00017B27" w:rsidP="00120E70">
      <w:pPr>
        <w:spacing w:line="360" w:lineRule="auto"/>
        <w:jc w:val="both"/>
        <w:rPr>
          <w:rFonts w:ascii="Calibri" w:hAnsi="Calibri" w:cs="Calibri"/>
        </w:rPr>
      </w:pPr>
      <w:r w:rsidRPr="00017B27">
        <w:rPr>
          <w:rFonts w:ascii="Calibri" w:hAnsi="Calibri" w:cs="Calibri"/>
          <w:b/>
          <w:bCs/>
          <w:u w:val="single"/>
        </w:rPr>
        <w:t>Το άρθρο 5 τροποποιείται ως εξής:</w:t>
      </w:r>
      <w:r w:rsidRPr="00017B27">
        <w:rPr>
          <w:rFonts w:ascii="Calibri" w:hAnsi="Calibri" w:cs="Calibri"/>
        </w:rPr>
        <w:t xml:space="preserve"> </w:t>
      </w:r>
    </w:p>
    <w:p w:rsidR="00120E70" w:rsidRPr="00120E70" w:rsidRDefault="00120E70" w:rsidP="00120E70">
      <w:pPr>
        <w:rPr>
          <w:b/>
          <w:bCs/>
        </w:rPr>
      </w:pPr>
      <w:r w:rsidRPr="00C343B8">
        <w:rPr>
          <w:b/>
          <w:bCs/>
        </w:rPr>
        <w:t>ΜΕΛΗ</w:t>
      </w:r>
    </w:p>
    <w:p w:rsidR="00017B27" w:rsidRPr="00017B27" w:rsidRDefault="00017B27" w:rsidP="00120E70">
      <w:pPr>
        <w:spacing w:line="360" w:lineRule="auto"/>
        <w:jc w:val="both"/>
        <w:rPr>
          <w:rFonts w:ascii="Calibri" w:hAnsi="Calibri" w:cs="Calibri"/>
        </w:rPr>
      </w:pPr>
      <w:r w:rsidRPr="00017B27">
        <w:rPr>
          <w:rFonts w:ascii="Calibri" w:hAnsi="Calibri" w:cs="Calibri"/>
        </w:rPr>
        <w:t xml:space="preserve"> «1.  Μέλη της Ομοσπονδίας μπορούν να είναι όλες οι νόμιμα αναγνωρισμένες πρωτοβάθμιες συνδικαλιστικές Οργανώσεις (Σύλλογοι, Σωματεία, </w:t>
      </w:r>
      <w:proofErr w:type="spellStart"/>
      <w:r w:rsidRPr="00017B27">
        <w:rPr>
          <w:rFonts w:ascii="Calibri" w:hAnsi="Calibri" w:cs="Calibri"/>
        </w:rPr>
        <w:t>Ενώσεις,</w:t>
      </w:r>
      <w:r w:rsidRPr="00017B27">
        <w:rPr>
          <w:rFonts w:ascii="Calibri" w:hAnsi="Calibri" w:cs="Calibri"/>
          <w:b/>
          <w:bCs/>
        </w:rPr>
        <w:t>Δημοτικές</w:t>
      </w:r>
      <w:proofErr w:type="spellEnd"/>
      <w:r w:rsidRPr="00017B27">
        <w:rPr>
          <w:rFonts w:ascii="Calibri" w:hAnsi="Calibri" w:cs="Calibri"/>
          <w:b/>
          <w:bCs/>
        </w:rPr>
        <w:t xml:space="preserve"> Επιχειρήσεις, ΔΕΥΑ, κ.α.</w:t>
      </w:r>
      <w:r w:rsidRPr="00017B27">
        <w:rPr>
          <w:rFonts w:ascii="Calibri" w:hAnsi="Calibri" w:cs="Calibri"/>
        </w:rPr>
        <w:t>) Συνταξιούχων Οργανισμών Τοπικής Αυτοδιοίκησης Α’ &amp; Β’ βαθμού των Περιφερειακών Ενοτήτων της Χώρας».</w:t>
      </w:r>
    </w:p>
    <w:p w:rsidR="00017B27" w:rsidRDefault="00017B27" w:rsidP="00017B27">
      <w:pPr>
        <w:spacing w:line="360" w:lineRule="auto"/>
        <w:jc w:val="both"/>
        <w:rPr>
          <w:rFonts w:ascii="Calibri" w:hAnsi="Calibri" w:cs="Calibri"/>
        </w:rPr>
      </w:pPr>
      <w:r w:rsidRPr="00017B27">
        <w:rPr>
          <w:rFonts w:ascii="Calibri" w:hAnsi="Calibri" w:cs="Calibri"/>
        </w:rPr>
        <w:t>«2. Οι παραπάνω σύλλογοι-μέλη αποδέχονται πλήρως τις αρχές της Ομοσπονδίας και αναλαμβάνουν τις υποχρεώσεις που απορρέουν από το καταστατικό».</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120E70" w:rsidRDefault="00017B27" w:rsidP="00120E70">
      <w:pPr>
        <w:spacing w:line="360" w:lineRule="auto"/>
        <w:jc w:val="both"/>
        <w:rPr>
          <w:rFonts w:ascii="Calibri" w:hAnsi="Calibri" w:cs="Calibri"/>
          <w:b/>
          <w:bCs/>
          <w:u w:val="single"/>
        </w:rPr>
      </w:pPr>
      <w:r w:rsidRPr="00017B27">
        <w:rPr>
          <w:rFonts w:ascii="Calibri" w:hAnsi="Calibri" w:cs="Calibri"/>
          <w:b/>
          <w:bCs/>
          <w:u w:val="single"/>
        </w:rPr>
        <w:t>Το άρθρο 6 τροποποιείται ως εξής:</w:t>
      </w:r>
    </w:p>
    <w:p w:rsidR="00120E70" w:rsidRPr="00120E70" w:rsidRDefault="00120E70" w:rsidP="00120E70">
      <w:pPr>
        <w:rPr>
          <w:b/>
          <w:bCs/>
        </w:rPr>
      </w:pPr>
      <w:r w:rsidRPr="00C343B8">
        <w:rPr>
          <w:b/>
          <w:bCs/>
        </w:rPr>
        <w:t>ΕΓΓΡΑΦΗ</w:t>
      </w:r>
    </w:p>
    <w:p w:rsidR="00017B27" w:rsidRPr="00017B27" w:rsidRDefault="00017B27" w:rsidP="00120E70">
      <w:pPr>
        <w:spacing w:line="360" w:lineRule="auto"/>
        <w:jc w:val="both"/>
        <w:rPr>
          <w:rFonts w:ascii="Calibri" w:hAnsi="Calibri" w:cs="Calibri"/>
        </w:rPr>
      </w:pPr>
      <w:r w:rsidRPr="00017B27">
        <w:rPr>
          <w:rFonts w:ascii="Calibri" w:hAnsi="Calibri" w:cs="Calibri"/>
          <w:u w:val="single"/>
        </w:rPr>
        <w:t xml:space="preserve"> </w:t>
      </w:r>
      <w:r w:rsidRPr="00017B27">
        <w:rPr>
          <w:rFonts w:ascii="Calibri" w:hAnsi="Calibri" w:cs="Calibri"/>
        </w:rPr>
        <w:t>«Α. Για να εγγραφεί νέο μέλος υποβάλλεται στην Ομοσπονδία αίτηση εγγραφής με τα εξής δικαιολογητικά:</w:t>
      </w:r>
    </w:p>
    <w:p w:rsidR="00017B27" w:rsidRPr="00017B27" w:rsidRDefault="00017B27" w:rsidP="00017B27">
      <w:pPr>
        <w:spacing w:line="360" w:lineRule="auto"/>
        <w:jc w:val="both"/>
        <w:rPr>
          <w:rFonts w:ascii="Calibri" w:hAnsi="Calibri" w:cs="Calibri"/>
        </w:rPr>
      </w:pPr>
      <w:r w:rsidRPr="00017B27">
        <w:rPr>
          <w:rFonts w:ascii="Calibri" w:hAnsi="Calibri" w:cs="Calibri"/>
        </w:rPr>
        <w:t>1. Έγγραφη αίτηση του Δ.Σ. του συλλόγου που ζητά την εγγραφή και να αναφέρει τον ακριβή αριθμό των γραμμένων και των ταμειακώς τακτοποιημένων μελών στο μητρώο του μέχρι την ημέρα υποβολής της αίτησης».</w:t>
      </w:r>
    </w:p>
    <w:p w:rsidR="00017B27" w:rsidRPr="00017B27" w:rsidRDefault="00017B27" w:rsidP="00017B27">
      <w:pPr>
        <w:spacing w:line="360" w:lineRule="auto"/>
        <w:jc w:val="both"/>
        <w:rPr>
          <w:rFonts w:ascii="Calibri" w:hAnsi="Calibri" w:cs="Calibri"/>
        </w:rPr>
      </w:pPr>
      <w:r w:rsidRPr="00017B27">
        <w:rPr>
          <w:rFonts w:ascii="Calibri" w:hAnsi="Calibri" w:cs="Calibri"/>
        </w:rPr>
        <w:lastRenderedPageBreak/>
        <w:t>«2. Αντίγραφο των πρακτικών της Γενικής Συνέλευσης του συλλόγου, όπου αποφασίστηκε η εγγραφή και η αποδοχή του καταστατικού της Π.Ο.Σ.-Ο.Τ.Α».</w:t>
      </w:r>
    </w:p>
    <w:p w:rsidR="00017B27" w:rsidRPr="00017B27" w:rsidRDefault="00017B27" w:rsidP="00017B27">
      <w:pPr>
        <w:spacing w:line="360" w:lineRule="auto"/>
        <w:jc w:val="both"/>
        <w:rPr>
          <w:rFonts w:ascii="Calibri" w:hAnsi="Calibri" w:cs="Calibri"/>
        </w:rPr>
      </w:pPr>
      <w:r w:rsidRPr="00017B27">
        <w:rPr>
          <w:rFonts w:ascii="Calibri" w:hAnsi="Calibri" w:cs="Calibri"/>
        </w:rPr>
        <w:t>«3. Κατάσταση που θα εμφανίζει τα μέλη του Διοικητικού Συμβουλίου του συλλόγου και τις αρμοδιότητές τους».</w:t>
      </w:r>
    </w:p>
    <w:p w:rsidR="00017B27" w:rsidRPr="00017B27" w:rsidRDefault="00017B27" w:rsidP="00017B27">
      <w:pPr>
        <w:spacing w:line="360" w:lineRule="auto"/>
        <w:jc w:val="both"/>
        <w:rPr>
          <w:rFonts w:ascii="Calibri" w:hAnsi="Calibri" w:cs="Calibri"/>
        </w:rPr>
      </w:pPr>
      <w:r w:rsidRPr="00017B27">
        <w:rPr>
          <w:rFonts w:ascii="Calibri" w:hAnsi="Calibri" w:cs="Calibri"/>
        </w:rPr>
        <w:t>«4. Κυρωμένο αντίγραφο του ισχύοντος καταστατικού του, όπου φαίνεται ο αριθμός καταχώρησης στο βιβλίο αναγνωρισμένων σωματείων του Πρωτοδικείου της περιοχής του».</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«5. Το Δ.Σ. της Ομοσπονδίας αφού παραλάβει την αίτηση την εισάγει ως θέμα για συζήτηση στην πρώτη μετά την παραλαβή της αίτησης τακτική συνεδρίασή του και αποφασίζει για την αποδοχή ή μη της αίτησης εγγραφής». </w:t>
      </w:r>
    </w:p>
    <w:p w:rsidR="00017B27" w:rsidRPr="00017B27" w:rsidRDefault="00017B27" w:rsidP="00017B27">
      <w:pPr>
        <w:spacing w:line="360" w:lineRule="auto"/>
        <w:jc w:val="both"/>
        <w:rPr>
          <w:rFonts w:ascii="Calibri" w:hAnsi="Calibri" w:cs="Calibri"/>
        </w:rPr>
      </w:pPr>
      <w:r w:rsidRPr="00017B27">
        <w:rPr>
          <w:rFonts w:ascii="Calibri" w:hAnsi="Calibri" w:cs="Calibri"/>
        </w:rPr>
        <w:t>«6. Το Δ.Σ. μπορεί με αιτιολογημένη απόφαση του να μην εγκρίνει το αίτημα εγγραφής ενδιαφερομένου συλλόγου ως μέλους της Ομοσπονδίας. Κατά της πράξης αυτής ή της παράλειψης έκδοσης διαπιστωτικής πράξης ο αιτών Σύλλογος κλπ δύναται να προσφύγει στο πρώτο Τακτικό ή έκτακτο Συνέδριο, υποχρεούμενος να προσκομίσει οπωσδήποτε όλα τα προβλεπόμενα δικαιολογητικά του παρόντος για να αποφανθεί οριστικά το Συνέδριο για την εγγραφή του ή μη».</w:t>
      </w:r>
    </w:p>
    <w:p w:rsidR="00017B27" w:rsidRDefault="00017B27" w:rsidP="00017B27">
      <w:pPr>
        <w:spacing w:line="360" w:lineRule="auto"/>
        <w:jc w:val="both"/>
        <w:rPr>
          <w:rFonts w:ascii="Calibri" w:hAnsi="Calibri" w:cs="Calibri"/>
        </w:rPr>
      </w:pPr>
      <w:r w:rsidRPr="00017B27">
        <w:rPr>
          <w:rFonts w:ascii="Calibri" w:hAnsi="Calibri" w:cs="Calibri"/>
        </w:rPr>
        <w:t xml:space="preserve">«7. Δικαίωμα εφάπαξ εγγραφής συλλόγων - μελών χρηματικού ποσού 15€».  </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120E70" w:rsidRDefault="00017B27" w:rsidP="00120E70">
      <w:pPr>
        <w:spacing w:line="360" w:lineRule="auto"/>
        <w:jc w:val="both"/>
        <w:rPr>
          <w:rFonts w:ascii="Calibri" w:hAnsi="Calibri" w:cs="Calibri"/>
        </w:rPr>
      </w:pPr>
      <w:r w:rsidRPr="00017B27">
        <w:rPr>
          <w:rFonts w:ascii="Calibri" w:hAnsi="Calibri" w:cs="Calibri"/>
          <w:b/>
          <w:bCs/>
          <w:u w:val="single"/>
        </w:rPr>
        <w:t>Το άρθρο 7 τροποποιείται ως εξής:</w:t>
      </w:r>
      <w:r w:rsidRPr="00017B27">
        <w:rPr>
          <w:rFonts w:ascii="Calibri" w:hAnsi="Calibri" w:cs="Calibri"/>
        </w:rPr>
        <w:t xml:space="preserve">  </w:t>
      </w:r>
    </w:p>
    <w:p w:rsidR="00120E70" w:rsidRDefault="00120E70" w:rsidP="00120E70">
      <w:pPr>
        <w:spacing w:line="360" w:lineRule="auto"/>
        <w:jc w:val="both"/>
        <w:rPr>
          <w:rFonts w:ascii="Calibri" w:hAnsi="Calibri" w:cs="Calibri"/>
        </w:rPr>
      </w:pPr>
      <w:r w:rsidRPr="00C343B8">
        <w:rPr>
          <w:b/>
          <w:bCs/>
        </w:rPr>
        <w:t>ΔΙΚΑΙΩΜΑΤΑ - ΥΠΟΧΡΕΩΣΕΙΣ</w:t>
      </w:r>
    </w:p>
    <w:p w:rsidR="00017B27" w:rsidRPr="00017B27" w:rsidRDefault="00017B27" w:rsidP="00120E70">
      <w:pPr>
        <w:spacing w:line="360" w:lineRule="auto"/>
        <w:jc w:val="both"/>
        <w:rPr>
          <w:rFonts w:ascii="Calibri" w:hAnsi="Calibri" w:cs="Calibri"/>
        </w:rPr>
      </w:pPr>
      <w:r w:rsidRPr="00017B27">
        <w:rPr>
          <w:rFonts w:ascii="Calibri" w:hAnsi="Calibri" w:cs="Calibri"/>
        </w:rPr>
        <w:t>«Α. Οι Σύλλογοι- μέλη της Ομοσπονδίας έχουν υποχρέωση:</w:t>
      </w:r>
    </w:p>
    <w:p w:rsidR="00017B27" w:rsidRPr="00017B27" w:rsidRDefault="00017B27" w:rsidP="00017B27">
      <w:pPr>
        <w:spacing w:line="360" w:lineRule="auto"/>
        <w:jc w:val="both"/>
        <w:rPr>
          <w:rFonts w:ascii="Calibri" w:hAnsi="Calibri" w:cs="Calibri"/>
        </w:rPr>
      </w:pPr>
      <w:r w:rsidRPr="00017B27">
        <w:rPr>
          <w:rFonts w:ascii="Calibri" w:hAnsi="Calibri" w:cs="Calibri"/>
        </w:rPr>
        <w:t>1. Να τηρούν το ισχύον Καταστατικό, τον Κανονισμό, εάν υπάρχει,  τις εγκυκλίους της Ομοσπονδίας, καθώς και τις Αποφάσεις των Συνεδρίων αυτής».</w:t>
      </w:r>
    </w:p>
    <w:p w:rsidR="00017B27" w:rsidRPr="00017B27" w:rsidRDefault="00017B27" w:rsidP="00017B27">
      <w:pPr>
        <w:spacing w:line="360" w:lineRule="auto"/>
        <w:jc w:val="both"/>
        <w:rPr>
          <w:rFonts w:ascii="Calibri" w:hAnsi="Calibri" w:cs="Calibri"/>
        </w:rPr>
      </w:pPr>
      <w:r w:rsidRPr="00017B27">
        <w:rPr>
          <w:rFonts w:ascii="Calibri" w:hAnsi="Calibri" w:cs="Calibri"/>
        </w:rPr>
        <w:t>«2. Να συμβάλλουν ουσιαστικά στην προσπάθεια της Ομοσπονδίας για την υλοποίηση των σκοπών της».</w:t>
      </w:r>
    </w:p>
    <w:p w:rsidR="00017B27" w:rsidRPr="00017B27" w:rsidRDefault="00017B27" w:rsidP="00017B27">
      <w:pPr>
        <w:spacing w:line="360" w:lineRule="auto"/>
        <w:jc w:val="both"/>
        <w:rPr>
          <w:rFonts w:ascii="Calibri" w:hAnsi="Calibri" w:cs="Calibri"/>
        </w:rPr>
      </w:pPr>
      <w:r w:rsidRPr="00017B27">
        <w:rPr>
          <w:rFonts w:ascii="Calibri" w:hAnsi="Calibri" w:cs="Calibri"/>
        </w:rPr>
        <w:t>«3. Να εκπληρώνουν τις υποχρεώσεις τους απέναντι στην Ομοσπονδία».</w:t>
      </w:r>
    </w:p>
    <w:p w:rsidR="00017B27" w:rsidRPr="00017B27" w:rsidRDefault="00017B27" w:rsidP="00017B27">
      <w:pPr>
        <w:spacing w:line="360" w:lineRule="auto"/>
        <w:jc w:val="both"/>
        <w:rPr>
          <w:rFonts w:ascii="Calibri" w:hAnsi="Calibri" w:cs="Calibri"/>
        </w:rPr>
      </w:pPr>
      <w:r w:rsidRPr="00017B27">
        <w:rPr>
          <w:rFonts w:ascii="Calibri" w:hAnsi="Calibri" w:cs="Calibri"/>
        </w:rPr>
        <w:t>«4. Να συνεργάζονται και να αλληλοϋποστηρίζονται τόσο με την Ομοσπονδία, όσο και με τους άλλους Συλλόγους, στα πλαίσια που προβλέπονται από το παρόν καταστατικό και από τις οδηγίες κάθε φορά της Ομοσπονδίας».</w:t>
      </w:r>
    </w:p>
    <w:p w:rsidR="00017B27" w:rsidRPr="00017B27" w:rsidRDefault="00017B27" w:rsidP="00017B27">
      <w:pPr>
        <w:spacing w:line="360" w:lineRule="auto"/>
        <w:jc w:val="both"/>
        <w:rPr>
          <w:rFonts w:ascii="Calibri" w:hAnsi="Calibri" w:cs="Calibri"/>
        </w:rPr>
      </w:pPr>
      <w:r w:rsidRPr="00017B27">
        <w:rPr>
          <w:rFonts w:ascii="Calibri" w:hAnsi="Calibri" w:cs="Calibri"/>
        </w:rPr>
        <w:lastRenderedPageBreak/>
        <w:t>«5. Να πληρώνουν την ετήσια συνδρομή τους στην Ομοσπονδία, η οποία αποφασίζεται κάθε φορά από το Διοικητικό Συμβούλιο ή το Συνέδριο των Αντιπροσώπων  και οπωσδήποτε το αργότερο πριν από την έναρξη του ετήσιου Συνεδρίου».</w:t>
      </w:r>
    </w:p>
    <w:p w:rsidR="00017B27" w:rsidRPr="00017B27" w:rsidRDefault="00017B27" w:rsidP="00017B27">
      <w:pPr>
        <w:spacing w:line="360" w:lineRule="auto"/>
        <w:jc w:val="both"/>
        <w:rPr>
          <w:rFonts w:ascii="Calibri" w:hAnsi="Calibri" w:cs="Calibri"/>
        </w:rPr>
      </w:pPr>
      <w:r w:rsidRPr="00017B27">
        <w:rPr>
          <w:rFonts w:ascii="Calibri" w:hAnsi="Calibri" w:cs="Calibri"/>
        </w:rPr>
        <w:t>«6. Να ενημερώνουν ανελλιπώς και με τον προσφορότερο τρόπο τους συνταξιούχους- μέλη τους για όλα τα θέματα που τους απασχολούν, καθώς και για τον τρόπο διεξαγωγής των Αρχαιρεσιών».</w:t>
      </w:r>
    </w:p>
    <w:p w:rsidR="00017B27" w:rsidRPr="00017B27" w:rsidRDefault="00017B27" w:rsidP="00017B27">
      <w:pPr>
        <w:spacing w:line="360" w:lineRule="auto"/>
        <w:jc w:val="both"/>
        <w:rPr>
          <w:rFonts w:ascii="Calibri" w:hAnsi="Calibri" w:cs="Calibri"/>
        </w:rPr>
      </w:pPr>
      <w:r w:rsidRPr="00017B27">
        <w:rPr>
          <w:rFonts w:ascii="Calibri" w:hAnsi="Calibri" w:cs="Calibri"/>
        </w:rPr>
        <w:t>«7. Να διεξαγάγουν τις αρχαιρεσίες για την ανάδειξη του Δ.Σ. και της Ε.Ε., καθώς και των Αντιπροσώπων τους για την Ομοσπονδία, σύμφωνα με τα εκ του Νόμου ισχύοντα, αποστέλλοντας στην Ομοσπονδία τα πρακτικά των Αρχαιρεσιών συνοδευόμενα: α) Από τα πρακτικά συγκρότησης σε σώμα του Δ.Σ. και της Ε.Ε., β) από επικυρωμένο αντίγραφο της κατάστασης ψηφισάντων και γ)  από οποιοδήποτε άλλο παραστατικό στοιχείο, σχετικό με τις αρχαιρεσίες, ζητηθεί από την Ομοσπονδία, πλην εκείνων, τα οποία  αγγίζουν τα όρια των ευαίσθητων προσωπικών δεδομένων. Επιπλέον υποχρεούνται να ενημερώνουν τους αντιπροσώπους τους, για τα Συνέδρια  της Ομοσπονδίας, ότι οφείλουν να συμμετέχουν σ’ αυτά και να παρευρίσκονται σε όλη τους τη διάρκεια».</w:t>
      </w:r>
    </w:p>
    <w:p w:rsidR="00017B27" w:rsidRPr="00017B27" w:rsidRDefault="00017B27" w:rsidP="00017B27">
      <w:pPr>
        <w:spacing w:line="360" w:lineRule="auto"/>
        <w:jc w:val="both"/>
        <w:rPr>
          <w:rFonts w:ascii="Calibri" w:hAnsi="Calibri" w:cs="Calibri"/>
        </w:rPr>
      </w:pPr>
      <w:r w:rsidRPr="00017B27">
        <w:rPr>
          <w:rFonts w:ascii="Calibri" w:hAnsi="Calibri" w:cs="Calibri"/>
        </w:rPr>
        <w:t>«8. Να ανακοινώνουν έγκαιρα κάθε μεταβολή που επέρχεται στη Διοίκησή τους».</w:t>
      </w:r>
    </w:p>
    <w:p w:rsidR="00017B27" w:rsidRPr="00017B27" w:rsidRDefault="00017B27" w:rsidP="00017B27">
      <w:pPr>
        <w:spacing w:line="360" w:lineRule="auto"/>
        <w:jc w:val="both"/>
        <w:rPr>
          <w:rFonts w:ascii="Calibri" w:hAnsi="Calibri" w:cs="Calibri"/>
        </w:rPr>
      </w:pPr>
      <w:r w:rsidRPr="00017B27">
        <w:rPr>
          <w:rFonts w:ascii="Calibri" w:hAnsi="Calibri" w:cs="Calibri"/>
        </w:rPr>
        <w:t>«9. Να τηρούν πλήρες µ</w:t>
      </w:r>
      <w:proofErr w:type="spellStart"/>
      <w:r w:rsidRPr="00017B27">
        <w:rPr>
          <w:rFonts w:ascii="Calibri" w:hAnsi="Calibri" w:cs="Calibri"/>
        </w:rPr>
        <w:t>ητρώο</w:t>
      </w:r>
      <w:proofErr w:type="spellEnd"/>
      <w:r w:rsidRPr="00017B27">
        <w:rPr>
          <w:rFonts w:ascii="Calibri" w:hAnsi="Calibri" w:cs="Calibri"/>
        </w:rPr>
        <w:t xml:space="preserve"> των μελών τους και να το ενημερώνουν τακτικά».</w:t>
      </w:r>
    </w:p>
    <w:p w:rsidR="00017B27" w:rsidRPr="00017B27" w:rsidRDefault="00017B27" w:rsidP="00017B27">
      <w:pPr>
        <w:spacing w:line="360" w:lineRule="auto"/>
        <w:jc w:val="both"/>
        <w:rPr>
          <w:rFonts w:ascii="Calibri" w:hAnsi="Calibri" w:cs="Calibri"/>
        </w:rPr>
      </w:pPr>
      <w:r w:rsidRPr="00017B27">
        <w:rPr>
          <w:rFonts w:ascii="Calibri" w:hAnsi="Calibri" w:cs="Calibri"/>
        </w:rPr>
        <w:t>«10. Να γνωρίζουν ότι το Καταστατικό της Ομοσπονδίας υπερισχύει των Καταστατικών των Συλλόγων– μελών και κάθε απόφασής τους, η οποία έρχεται σε αντίθεση με τις Αποφάσεις των Συνεδρίων της Ομοσπονδίας».</w:t>
      </w:r>
    </w:p>
    <w:p w:rsidR="00017B27" w:rsidRPr="00017B27" w:rsidRDefault="00017B27" w:rsidP="00017B27">
      <w:pPr>
        <w:spacing w:line="360" w:lineRule="auto"/>
        <w:jc w:val="both"/>
        <w:rPr>
          <w:rFonts w:ascii="Calibri" w:hAnsi="Calibri" w:cs="Calibri"/>
        </w:rPr>
      </w:pPr>
      <w:r w:rsidRPr="00017B27">
        <w:rPr>
          <w:rFonts w:ascii="Calibri" w:hAnsi="Calibri" w:cs="Calibri"/>
        </w:rPr>
        <w:t>«Β. Κάθε Σύλλογος- μέλος της Ομοσπονδίας δικαιούται:</w:t>
      </w:r>
    </w:p>
    <w:p w:rsidR="00017B27" w:rsidRPr="00017B27" w:rsidRDefault="00017B27" w:rsidP="00017B27">
      <w:pPr>
        <w:spacing w:line="360" w:lineRule="auto"/>
        <w:jc w:val="both"/>
        <w:rPr>
          <w:rFonts w:ascii="Calibri" w:hAnsi="Calibri" w:cs="Calibri"/>
        </w:rPr>
      </w:pPr>
      <w:r w:rsidRPr="00017B27">
        <w:rPr>
          <w:rFonts w:ascii="Calibri" w:hAnsi="Calibri" w:cs="Calibri"/>
        </w:rPr>
        <w:t>1. Να συμμετέχει στα Συνέδρια της Ομοσπονδίας (τακτικά και έκτακτα) με τους Αντιπροσώπους του και να συμμετέχει μέσω αυτών τον Οικονομικό και Διοικητικό απολογισμό της».</w:t>
      </w:r>
    </w:p>
    <w:p w:rsidR="00017B27" w:rsidRPr="00017B27" w:rsidRDefault="00017B27" w:rsidP="00017B27">
      <w:pPr>
        <w:spacing w:line="360" w:lineRule="auto"/>
        <w:jc w:val="both"/>
        <w:rPr>
          <w:rFonts w:ascii="Calibri" w:hAnsi="Calibri" w:cs="Calibri"/>
        </w:rPr>
      </w:pPr>
      <w:r w:rsidRPr="00017B27">
        <w:rPr>
          <w:rFonts w:ascii="Calibri" w:hAnsi="Calibri" w:cs="Calibri"/>
        </w:rPr>
        <w:t>«2. Να παίρνει μέρος στις κάθε είδους εκδηλώσεις της Ομοσπονδίας και να έχει απ’ αυτή κάθε ηθική, υλική και κοινωνική συμπαράσταση».</w:t>
      </w:r>
    </w:p>
    <w:p w:rsidR="00017B27" w:rsidRDefault="00017B27" w:rsidP="00017B27">
      <w:pPr>
        <w:spacing w:line="360" w:lineRule="auto"/>
        <w:jc w:val="both"/>
        <w:rPr>
          <w:rFonts w:ascii="Calibri" w:hAnsi="Calibri" w:cs="Calibri"/>
        </w:rPr>
      </w:pPr>
      <w:r w:rsidRPr="00017B27">
        <w:rPr>
          <w:rFonts w:ascii="Calibri" w:hAnsi="Calibri" w:cs="Calibri"/>
        </w:rPr>
        <w:t>«3. Να λαμβάνει γνώση των πρακτικών των Συνεδρίων, καθώς και των πρακτικών του Δ.Σ. και της Ε.Ε. της Ομοσπονδίας».</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120E70" w:rsidRDefault="00017B27" w:rsidP="00120E70">
      <w:pPr>
        <w:spacing w:line="360" w:lineRule="auto"/>
        <w:jc w:val="both"/>
        <w:rPr>
          <w:rFonts w:ascii="Calibri" w:hAnsi="Calibri" w:cs="Calibri"/>
        </w:rPr>
      </w:pPr>
      <w:r w:rsidRPr="00017B27">
        <w:rPr>
          <w:rFonts w:ascii="Calibri" w:hAnsi="Calibri" w:cs="Calibri"/>
          <w:b/>
          <w:bCs/>
          <w:u w:val="single"/>
        </w:rPr>
        <w:t>Το άρθρο 8 τροποποιείται ως εξής:</w:t>
      </w:r>
      <w:r w:rsidRPr="00017B27">
        <w:rPr>
          <w:rFonts w:ascii="Calibri" w:hAnsi="Calibri" w:cs="Calibri"/>
        </w:rPr>
        <w:t xml:space="preserve"> </w:t>
      </w:r>
    </w:p>
    <w:p w:rsidR="00120E70" w:rsidRPr="00120E70" w:rsidRDefault="00120E70" w:rsidP="00120E70">
      <w:pPr>
        <w:rPr>
          <w:b/>
          <w:bCs/>
        </w:rPr>
      </w:pPr>
      <w:r w:rsidRPr="00C343B8">
        <w:rPr>
          <w:b/>
          <w:bCs/>
        </w:rPr>
        <w:t>Πειθαρχική Δικαιοδοσία και Διαδικασί</w:t>
      </w:r>
      <w:r>
        <w:rPr>
          <w:b/>
          <w:bCs/>
        </w:rPr>
        <w:t>α</w:t>
      </w:r>
    </w:p>
    <w:p w:rsidR="00017B27" w:rsidRPr="00017B27" w:rsidRDefault="00017B27" w:rsidP="00120E70">
      <w:pPr>
        <w:spacing w:line="360" w:lineRule="auto"/>
        <w:jc w:val="both"/>
        <w:rPr>
          <w:rFonts w:ascii="Calibri" w:hAnsi="Calibri" w:cs="Calibri"/>
        </w:rPr>
      </w:pPr>
      <w:r w:rsidRPr="00017B27">
        <w:rPr>
          <w:rFonts w:ascii="Calibri" w:hAnsi="Calibri" w:cs="Calibri"/>
        </w:rPr>
        <w:lastRenderedPageBreak/>
        <w:t xml:space="preserve"> «1. Η ομοσπονδία και τα μέλη της, κατά την άσκηση των καθηκόντων τους, οφείλουν να τηρούν το Καταστατικό, τους Κανονισμούς, τις αποφάσεις, τις εγκυκλίους και τις οδηγίες της Ομοσπονδίας, να συμπεριφέρονται με ευπρέπεια και να επιδεικνύουν άψογη διαγωγή και ήθος.</w:t>
      </w:r>
    </w:p>
    <w:p w:rsidR="00017B27" w:rsidRPr="00017B27" w:rsidRDefault="00017B27" w:rsidP="00017B27">
      <w:pPr>
        <w:spacing w:line="360" w:lineRule="auto"/>
        <w:jc w:val="both"/>
        <w:rPr>
          <w:rFonts w:ascii="Calibri" w:hAnsi="Calibri" w:cs="Calibri"/>
        </w:rPr>
      </w:pPr>
      <w:r w:rsidRPr="00017B27">
        <w:rPr>
          <w:rFonts w:ascii="Calibri" w:hAnsi="Calibri" w:cs="Calibri"/>
        </w:rPr>
        <w:t>Οποιαδήποτε παράβαση με πράξεις ή παραλείψεις των διατάξεων του Καταστατικού, συνιστά πειθαρχικό παράπτωμα που τιμωρείται από το Διοικητικό Συμβούλιο.</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Ειδικότερα, το Διοικητικό Συμβούλιο, σε περίπτωση που διαπιστωθεί παράβαση των όρων του παρόντος, δύναται με απόφαση του να επιβάλλει, λειτουργώντας ως πειθαρχικό όργανο, τις κάτωθι ποινές στα μέλη της Ομοσπονδίας: </w:t>
      </w:r>
    </w:p>
    <w:p w:rsidR="00017B27" w:rsidRPr="00017B27" w:rsidRDefault="00017B27" w:rsidP="00017B27">
      <w:pPr>
        <w:spacing w:line="360" w:lineRule="auto"/>
        <w:jc w:val="both"/>
        <w:rPr>
          <w:rFonts w:ascii="Calibri" w:hAnsi="Calibri" w:cs="Calibri"/>
        </w:rPr>
      </w:pPr>
      <w:r w:rsidRPr="00017B27">
        <w:rPr>
          <w:rFonts w:ascii="Calibri" w:hAnsi="Calibri" w:cs="Calibri"/>
        </w:rPr>
        <w:t>Ι) Της έγγραφης σύστασης,</w:t>
      </w:r>
    </w:p>
    <w:p w:rsidR="00017B27" w:rsidRPr="00017B27" w:rsidRDefault="00017B27" w:rsidP="00017B27">
      <w:pPr>
        <w:spacing w:line="360" w:lineRule="auto"/>
        <w:jc w:val="both"/>
        <w:rPr>
          <w:rFonts w:ascii="Calibri" w:hAnsi="Calibri" w:cs="Calibri"/>
        </w:rPr>
      </w:pPr>
      <w:r w:rsidRPr="00017B27">
        <w:rPr>
          <w:rFonts w:ascii="Calibri" w:hAnsi="Calibri" w:cs="Calibri"/>
        </w:rPr>
        <w:t>IΙ) Της Δήλωσης ανάκλησης δυσφημιστικών δηλώσεων συλλόγων- μελών ή αντιπροσώπων αυτών,</w:t>
      </w:r>
    </w:p>
    <w:p w:rsidR="00017B27" w:rsidRPr="00017B27" w:rsidRDefault="00017B27" w:rsidP="00017B27">
      <w:pPr>
        <w:spacing w:line="360" w:lineRule="auto"/>
        <w:jc w:val="both"/>
        <w:rPr>
          <w:rFonts w:ascii="Calibri" w:hAnsi="Calibri" w:cs="Calibri"/>
        </w:rPr>
      </w:pPr>
      <w:r w:rsidRPr="00017B27">
        <w:rPr>
          <w:rFonts w:ascii="Calibri" w:hAnsi="Calibri" w:cs="Calibri"/>
        </w:rPr>
        <w:t>ΙΙΙ) Της προσωρινής αναστολής της ιδιότητας του μέλους,</w:t>
      </w:r>
    </w:p>
    <w:p w:rsidR="00017B27" w:rsidRPr="00017B27" w:rsidRDefault="00017B27" w:rsidP="00017B27">
      <w:pPr>
        <w:spacing w:line="360" w:lineRule="auto"/>
        <w:jc w:val="both"/>
        <w:rPr>
          <w:rFonts w:ascii="Calibri" w:hAnsi="Calibri" w:cs="Calibri"/>
        </w:rPr>
      </w:pPr>
      <w:r w:rsidRPr="00017B27">
        <w:rPr>
          <w:rFonts w:ascii="Calibri" w:hAnsi="Calibri" w:cs="Calibri"/>
        </w:rPr>
        <w:t>IVI) Της  διαγραφής ,</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Οι υπό </w:t>
      </w:r>
      <w:proofErr w:type="spellStart"/>
      <w:r w:rsidRPr="00017B27">
        <w:rPr>
          <w:rFonts w:ascii="Calibri" w:hAnsi="Calibri" w:cs="Calibri"/>
        </w:rPr>
        <w:t>στοιχ</w:t>
      </w:r>
      <w:proofErr w:type="spellEnd"/>
      <w:r w:rsidRPr="00017B27">
        <w:rPr>
          <w:rFonts w:ascii="Calibri" w:hAnsi="Calibri" w:cs="Calibri"/>
        </w:rPr>
        <w:t>. ΙΙΙ και IV ποινές,  τελούν υπό την έγκριση ή μη του αμέσως επόμενου τακτικού η έκτακτου Συνεδρίου».</w:t>
      </w:r>
    </w:p>
    <w:p w:rsidR="00017B27" w:rsidRPr="00017B27" w:rsidRDefault="00017B27" w:rsidP="00017B27">
      <w:pPr>
        <w:spacing w:line="360" w:lineRule="auto"/>
        <w:jc w:val="both"/>
        <w:rPr>
          <w:rFonts w:ascii="Calibri" w:hAnsi="Calibri" w:cs="Calibri"/>
        </w:rPr>
      </w:pPr>
      <w:r w:rsidRPr="00017B27">
        <w:rPr>
          <w:rFonts w:ascii="Calibri" w:hAnsi="Calibri" w:cs="Calibri"/>
        </w:rPr>
        <w:t>«2. Το Δ.Σ. της Π.Ο.Σ.-Ο.Τ.Α. µε απόφασή του επαρκώς αιτιολογημένη δύναται να επιβάλλει στο Δ.Σ. των Συλλόγων-Μελών της στους Συλλόγους-Μέλη την ποινή της σύστασης και επίπληξης για τους παρακάτω λόγους:</w:t>
      </w:r>
    </w:p>
    <w:p w:rsidR="00017B27" w:rsidRPr="00017B27" w:rsidRDefault="00017B27" w:rsidP="00017B27">
      <w:pPr>
        <w:spacing w:line="360" w:lineRule="auto"/>
        <w:jc w:val="both"/>
        <w:rPr>
          <w:rFonts w:ascii="Calibri" w:hAnsi="Calibri" w:cs="Calibri"/>
        </w:rPr>
      </w:pPr>
      <w:r w:rsidRPr="00017B27">
        <w:rPr>
          <w:rFonts w:ascii="Calibri" w:hAnsi="Calibri" w:cs="Calibri"/>
        </w:rPr>
        <w:t>α. Όταν πέραν των 3 μηνών  καθυστερούν τις συνδρομές τους.</w:t>
      </w:r>
    </w:p>
    <w:p w:rsidR="00017B27" w:rsidRPr="00017B27" w:rsidRDefault="00017B27" w:rsidP="00017B27">
      <w:pPr>
        <w:spacing w:line="360" w:lineRule="auto"/>
        <w:jc w:val="both"/>
        <w:rPr>
          <w:rFonts w:ascii="Calibri" w:hAnsi="Calibri" w:cs="Calibri"/>
        </w:rPr>
      </w:pPr>
      <w:r w:rsidRPr="00017B27">
        <w:rPr>
          <w:rFonts w:ascii="Calibri" w:hAnsi="Calibri" w:cs="Calibri"/>
        </w:rPr>
        <w:t>β. Όταν αδικαιολόγητα δεν στέλνουν αντιπροσώπους τους σε Συνέδριο της Ομοσπονδίας ή σε περίπτωση σοβαρού κωλύματος δεν κοινοποιήσουν τούτο 10 ημέρες τουλάχιστον προ του Συνεδρίου.</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γ. Όταν παίρνουν πρωτοβουλίες σε γενικότερα συνταξιοδοτικά, ασφαλιστικά κλπ θέματα χωρίς να έχουν ενημερώσει το Δ.Σ. της Ομοσπονδίας και προτού πάρουν γραπτή απάντηση επί τούτου». </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«3. Τιμωρείται με την ποινή της προσωρινής αναστολής της ιδιότητας του μέλους ή της διαγραφής, με απόφαση του Διοικητικού Συμβουλίου, που τελεί υπό την έγκριση του αμέσως επόμενου τακτικού ή έκτακτου </w:t>
      </w:r>
      <w:proofErr w:type="spellStart"/>
      <w:r w:rsidRPr="00017B27">
        <w:rPr>
          <w:rFonts w:ascii="Calibri" w:hAnsi="Calibri" w:cs="Calibri"/>
        </w:rPr>
        <w:t>Συνεδρίου,κάθε</w:t>
      </w:r>
      <w:proofErr w:type="spellEnd"/>
      <w:r w:rsidRPr="00017B27">
        <w:rPr>
          <w:rFonts w:ascii="Calibri" w:hAnsi="Calibri" w:cs="Calibri"/>
        </w:rPr>
        <w:t xml:space="preserve"> Σύλλογος- μέλος:</w:t>
      </w:r>
    </w:p>
    <w:p w:rsidR="00017B27" w:rsidRPr="00017B27" w:rsidRDefault="00017B27" w:rsidP="00017B27">
      <w:pPr>
        <w:spacing w:line="360" w:lineRule="auto"/>
        <w:jc w:val="both"/>
        <w:rPr>
          <w:rFonts w:ascii="Calibri" w:hAnsi="Calibri" w:cs="Calibri"/>
        </w:rPr>
      </w:pPr>
      <w:r w:rsidRPr="00017B27">
        <w:rPr>
          <w:rFonts w:ascii="Calibri" w:hAnsi="Calibri" w:cs="Calibri"/>
        </w:rPr>
        <w:t>α. Αν εναντιώνεται στο σκοπό της Ομοσπονδίας ή αντιδρά µε οποιοδήποτε τρόπο στις ενέργειες και τις επιδιώξεις της.</w:t>
      </w:r>
    </w:p>
    <w:p w:rsidR="00017B27" w:rsidRPr="00017B27" w:rsidRDefault="00017B27" w:rsidP="00017B27">
      <w:pPr>
        <w:spacing w:line="360" w:lineRule="auto"/>
        <w:jc w:val="both"/>
        <w:rPr>
          <w:rFonts w:ascii="Calibri" w:hAnsi="Calibri" w:cs="Calibri"/>
        </w:rPr>
      </w:pPr>
      <w:r w:rsidRPr="00017B27">
        <w:rPr>
          <w:rFonts w:ascii="Calibri" w:hAnsi="Calibri" w:cs="Calibri"/>
        </w:rPr>
        <w:lastRenderedPageBreak/>
        <w:t>β. Αν δεν συμμορφώνεται στις διατάξεις του παρόντος Καταστατικού, στις αποφάσεις των Συνεδρίων  και του Διοικητικού Συμβουλίου».</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«4. Διαγράφονται μετά από απόφαση του Διοικητικού Συμβουλίου, Σύλλογοι- μέλη στις ακόλουθες περιπτώσεις: </w:t>
      </w:r>
    </w:p>
    <w:p w:rsidR="00017B27" w:rsidRPr="00017B27" w:rsidRDefault="00017B27" w:rsidP="00017B27">
      <w:pPr>
        <w:spacing w:line="360" w:lineRule="auto"/>
        <w:jc w:val="both"/>
        <w:rPr>
          <w:rFonts w:ascii="Calibri" w:hAnsi="Calibri" w:cs="Calibri"/>
        </w:rPr>
      </w:pPr>
      <w:r w:rsidRPr="00017B27">
        <w:rPr>
          <w:rFonts w:ascii="Calibri" w:hAnsi="Calibri" w:cs="Calibri"/>
        </w:rPr>
        <w:t>α. Αν απουσιάσουν αδικαιολόγητα από δύο συνεχή Συνέδρια .</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β. Όταν πέραν του ενός (1) έτους, αδικαιολόγητα  καθυστερούν τις συνδρομές τους. </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Ο σύλλογος που διαγράφεται για οικονομικούς λόγους, </w:t>
      </w:r>
      <w:proofErr w:type="spellStart"/>
      <w:r w:rsidRPr="00017B27">
        <w:rPr>
          <w:rFonts w:ascii="Calibri" w:hAnsi="Calibri" w:cs="Calibri"/>
        </w:rPr>
        <w:t>επανεγγράφεται</w:t>
      </w:r>
      <w:proofErr w:type="spellEnd"/>
      <w:r w:rsidRPr="00017B27">
        <w:rPr>
          <w:rFonts w:ascii="Calibri" w:hAnsi="Calibri" w:cs="Calibri"/>
        </w:rPr>
        <w:t xml:space="preserve"> αυτοδίκαια, αφού τακτοποιήσει τις οφειλόμενες συνδρομές».</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«5. Το πειθαρχικά διωκόμενο μέλος καλείται σε  απολογία από το Διοικητικό Συμβούλιο. Η κλήση σε απολογία καθορίζει σαφώς το αποδιδόμενο πειθαρχικό παράπτωμα και τάσσει προθεσμία προς απολογία πέντε ημερών. Η απολογία υποβάλλεται εγγράφως. Πριν από κάθε απολογία το πειθαρχικά διωκόμενο μέλος δικαιούται να λάβει γνώση των στοιχείων επί των αποδιδόμενων παραπτωμάτων. </w:t>
      </w:r>
    </w:p>
    <w:p w:rsidR="00017B27" w:rsidRPr="00017B27" w:rsidRDefault="00017B27" w:rsidP="00017B27">
      <w:pPr>
        <w:spacing w:line="360" w:lineRule="auto"/>
        <w:jc w:val="both"/>
        <w:rPr>
          <w:rFonts w:ascii="Calibri" w:hAnsi="Calibri" w:cs="Calibri"/>
        </w:rPr>
      </w:pPr>
      <w:r w:rsidRPr="00017B27">
        <w:rPr>
          <w:rFonts w:ascii="Calibri" w:hAnsi="Calibri" w:cs="Calibri"/>
        </w:rPr>
        <w:t>Οι αποφάσεις του ΔΣ, λειτουργούντος ως Πειθαρχική Επιτροπή, είναι άμεσα εκτελεστές, πλην της οριστικής διαγραφής που τελεί υπό την έγκριση του αμέσως επόμενου Συνεδρίου.</w:t>
      </w:r>
    </w:p>
    <w:p w:rsidR="00017B27" w:rsidRDefault="00017B27" w:rsidP="00017B27">
      <w:pPr>
        <w:spacing w:line="360" w:lineRule="auto"/>
        <w:jc w:val="both"/>
        <w:rPr>
          <w:rFonts w:ascii="Calibri" w:hAnsi="Calibri" w:cs="Calibri"/>
        </w:rPr>
      </w:pPr>
      <w:r w:rsidRPr="00017B27">
        <w:rPr>
          <w:rFonts w:ascii="Calibri" w:hAnsi="Calibri" w:cs="Calibri"/>
        </w:rPr>
        <w:t>Η απόφαση του ΔΣ, λειτουργούντος ως Πειθαρχική Επιτροπή, εκδίδεται εντός ευλόγου χρονικού διαστήματος από τη λήψη της απολογίας και κοινοποιείται στον ελεγχόμενο».</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120E70" w:rsidRDefault="00017B27" w:rsidP="00120E70">
      <w:pPr>
        <w:spacing w:line="360" w:lineRule="auto"/>
        <w:jc w:val="both"/>
        <w:rPr>
          <w:rFonts w:ascii="Calibri" w:hAnsi="Calibri" w:cs="Calibri"/>
        </w:rPr>
      </w:pPr>
      <w:r w:rsidRPr="00017B27">
        <w:rPr>
          <w:rFonts w:ascii="Calibri" w:hAnsi="Calibri" w:cs="Calibri"/>
          <w:b/>
          <w:bCs/>
          <w:u w:val="single"/>
        </w:rPr>
        <w:t>Το άρθρο 9 τροποποιείται ως εξής:</w:t>
      </w:r>
      <w:r w:rsidRPr="00017B27">
        <w:rPr>
          <w:rFonts w:ascii="Calibri" w:hAnsi="Calibri" w:cs="Calibri"/>
        </w:rPr>
        <w:t xml:space="preserve"> </w:t>
      </w:r>
    </w:p>
    <w:p w:rsidR="00120E70" w:rsidRDefault="00120E70" w:rsidP="00120E70">
      <w:pPr>
        <w:spacing w:line="360" w:lineRule="auto"/>
        <w:jc w:val="both"/>
        <w:rPr>
          <w:rFonts w:ascii="Calibri" w:hAnsi="Calibri" w:cs="Calibri"/>
        </w:rPr>
      </w:pPr>
      <w:r w:rsidRPr="00C343B8">
        <w:rPr>
          <w:b/>
          <w:bCs/>
        </w:rPr>
        <w:t>ΑΠΟΧΩΡΗΣΗ  ΜΕΛΩΝ</w:t>
      </w:r>
    </w:p>
    <w:p w:rsidR="00017B27" w:rsidRDefault="00017B27" w:rsidP="00120E70">
      <w:pPr>
        <w:spacing w:line="360" w:lineRule="auto"/>
        <w:jc w:val="both"/>
        <w:rPr>
          <w:rFonts w:ascii="Calibri" w:hAnsi="Calibri" w:cs="Calibri"/>
        </w:rPr>
      </w:pPr>
      <w:r w:rsidRPr="00017B27">
        <w:rPr>
          <w:rFonts w:ascii="Calibri" w:hAnsi="Calibri" w:cs="Calibri"/>
        </w:rPr>
        <w:t xml:space="preserve"> «Κάθε Σύλλογος- μέλος της Ομοσπονδίας έχει το δικαίωμα να αποχωρήσει απ’ αυτή αφού πρώτα τακτοποιήσει τις οικονομικές υποχρεώσεις του προς την Ομοσπονδία. Η αποχώρηση πρέπει να γνωστοποιείται τρείς τουλάχιστον μήνες πριν τη λήξη του οικονομικού έτους και ισχύει από το τέλος αυτού. Το οικονομικό έτος αρχίζει από την 1η Ιανουαρίου και τελειώνει την 31η Δεκεμβρίου. Για να είναι παραδεκτή η υποβολή της σχετικής αίτησης θα πρέπει ο Σύλλογος-μέλος να έχει τακτοποιήσει τις συνδρομές του απέναντι στην ομοσπονδία».</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120E70" w:rsidRPr="00120E70" w:rsidRDefault="00120E70" w:rsidP="00120E70">
      <w:pPr>
        <w:rPr>
          <w:b/>
          <w:bCs/>
          <w:sz w:val="24"/>
          <w:szCs w:val="24"/>
          <w:u w:val="single"/>
        </w:rPr>
      </w:pPr>
      <w:r w:rsidRPr="00120E70">
        <w:rPr>
          <w:b/>
          <w:bCs/>
          <w:sz w:val="24"/>
          <w:szCs w:val="24"/>
          <w:u w:val="single"/>
        </w:rPr>
        <w:t>ΚΕΦΑΛΑΙΟ Γ΄</w:t>
      </w:r>
    </w:p>
    <w:p w:rsidR="00120E70" w:rsidRDefault="00017B27" w:rsidP="00120E70">
      <w:pPr>
        <w:spacing w:line="360" w:lineRule="auto"/>
        <w:rPr>
          <w:rFonts w:ascii="Calibri" w:hAnsi="Calibri" w:cs="Calibri"/>
        </w:rPr>
      </w:pPr>
      <w:r w:rsidRPr="00017B27">
        <w:rPr>
          <w:rFonts w:ascii="Calibri" w:hAnsi="Calibri" w:cs="Calibri"/>
          <w:b/>
          <w:bCs/>
          <w:u w:val="single"/>
        </w:rPr>
        <w:t>Το άρθρο 10 τροποποιείται ως εξής:</w:t>
      </w:r>
      <w:r w:rsidRPr="00017B27">
        <w:rPr>
          <w:rFonts w:ascii="Calibri" w:hAnsi="Calibri" w:cs="Calibri"/>
          <w:b/>
          <w:bCs/>
        </w:rPr>
        <w:t xml:space="preserve"> </w:t>
      </w:r>
      <w:r w:rsidRPr="00017B27">
        <w:rPr>
          <w:rFonts w:ascii="Calibri" w:hAnsi="Calibri" w:cs="Calibri"/>
        </w:rPr>
        <w:t xml:space="preserve"> </w:t>
      </w:r>
    </w:p>
    <w:p w:rsidR="00120E70" w:rsidRPr="00120E70" w:rsidRDefault="00120E70" w:rsidP="00120E70">
      <w:pPr>
        <w:rPr>
          <w:b/>
          <w:bCs/>
        </w:rPr>
      </w:pPr>
      <w:r w:rsidRPr="00C343B8">
        <w:rPr>
          <w:b/>
          <w:bCs/>
        </w:rPr>
        <w:lastRenderedPageBreak/>
        <w:t>ΠΟΡΟΙ - ΟΙΚΟΝΟΜΙΚΟ ΕΤΟΣ</w:t>
      </w:r>
    </w:p>
    <w:p w:rsidR="00017B27" w:rsidRPr="00017B27" w:rsidRDefault="00017B27" w:rsidP="00120E70">
      <w:pPr>
        <w:spacing w:line="360" w:lineRule="auto"/>
        <w:rPr>
          <w:rFonts w:ascii="Calibri" w:hAnsi="Calibri" w:cs="Calibri"/>
        </w:rPr>
      </w:pPr>
      <w:r w:rsidRPr="00017B27">
        <w:rPr>
          <w:rFonts w:ascii="Calibri" w:hAnsi="Calibri" w:cs="Calibri"/>
        </w:rPr>
        <w:t xml:space="preserve">«Α. Πόροι της Π.Ο.Σ.-Ο.Τ.Α. είναι: </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1. Η Θεσπιζόμενη μηνιαία εισφορά 0,20 ευρώ, (παράγραφος 1 του άρθρου 102 του ν. 4387/2016 όπως αντικαταστάθηκε με την παράγραφο 1 του άρθρου 4611/2019), η οποία παρακρατείται από τις καταβαλλόμενες κύριες συντάξεις και αποδίδεται από τον ΕΦΚΑ στις </w:t>
      </w:r>
      <w:proofErr w:type="spellStart"/>
      <w:r w:rsidRPr="00017B27">
        <w:rPr>
          <w:rFonts w:ascii="Calibri" w:hAnsi="Calibri" w:cs="Calibri"/>
        </w:rPr>
        <w:t>δικαιούχεςσυνταξιουχικές</w:t>
      </w:r>
      <w:proofErr w:type="spellEnd"/>
      <w:r w:rsidRPr="00017B27">
        <w:rPr>
          <w:rFonts w:ascii="Calibri" w:hAnsi="Calibri" w:cs="Calibri"/>
        </w:rPr>
        <w:t xml:space="preserve"> οργανώσεις με σκοπό την οικονομική τους ενίσχυση. Η μηνιαία εισφορά αποδίδεται σε Ειδικό Λογαριασμό που τηρείται στον ΕΦΚΑ με σκοπό την οικονομική ενίσχυση των δικαιούχων </w:t>
      </w:r>
      <w:proofErr w:type="spellStart"/>
      <w:r w:rsidRPr="00017B27">
        <w:rPr>
          <w:rFonts w:ascii="Calibri" w:hAnsi="Calibri" w:cs="Calibri"/>
        </w:rPr>
        <w:t>συνταξιουχικών</w:t>
      </w:r>
      <w:proofErr w:type="spellEnd"/>
      <w:r w:rsidRPr="00017B27">
        <w:rPr>
          <w:rFonts w:ascii="Calibri" w:hAnsi="Calibri" w:cs="Calibri"/>
        </w:rPr>
        <w:t xml:space="preserve"> οργανώσεων.</w:t>
      </w:r>
    </w:p>
    <w:p w:rsidR="00017B27" w:rsidRPr="00017B27" w:rsidRDefault="00017B27" w:rsidP="00017B27">
      <w:pPr>
        <w:spacing w:line="360" w:lineRule="auto"/>
        <w:jc w:val="both"/>
        <w:rPr>
          <w:rFonts w:ascii="Calibri" w:hAnsi="Calibri" w:cs="Calibri"/>
        </w:rPr>
      </w:pPr>
      <w:r w:rsidRPr="00017B27">
        <w:rPr>
          <w:rFonts w:ascii="Calibri" w:hAnsi="Calibri" w:cs="Calibri"/>
        </w:rPr>
        <w:t>Στον λογαριασμό της ανωτέρω παραγράφου 1 μεταφέρονται, εντός δύο (2) μηνών από την έναρξη ισχύος του παρόντος, τα ποσά που έχουν συγκεντρωθεί στον Ειδικό Λογαριασμό του ΟΑΕΔ με την επωνυμία «ΟΑΕΔ/ΕΙΣΦ. ΥΠΕΡ ΣΥΛΛ. ΟΡΓ. ΣΥΝΤΑΞ.» που τηρείται στην Εθνική Τράπεζα της Ελλάδος».</w:t>
      </w:r>
    </w:p>
    <w:p w:rsidR="00017B27" w:rsidRPr="00017B27" w:rsidRDefault="00017B27" w:rsidP="00017B27">
      <w:pPr>
        <w:spacing w:line="360" w:lineRule="auto"/>
        <w:jc w:val="both"/>
        <w:rPr>
          <w:rFonts w:ascii="Calibri" w:hAnsi="Calibri" w:cs="Calibri"/>
        </w:rPr>
      </w:pPr>
      <w:r w:rsidRPr="00017B27">
        <w:rPr>
          <w:rFonts w:ascii="Calibri" w:hAnsi="Calibri" w:cs="Calibri"/>
        </w:rPr>
        <w:t>«2. Κάθε προβλεπόμενη κρατική ενίσχυση και κάθε άλλο έσοδο από νόμιμη αιτία».</w:t>
      </w:r>
    </w:p>
    <w:p w:rsidR="00017B27" w:rsidRPr="00017B27" w:rsidRDefault="00017B27" w:rsidP="00017B27">
      <w:pPr>
        <w:spacing w:line="360" w:lineRule="auto"/>
        <w:jc w:val="both"/>
        <w:rPr>
          <w:rFonts w:ascii="Calibri" w:hAnsi="Calibri" w:cs="Calibri"/>
        </w:rPr>
      </w:pPr>
      <w:r w:rsidRPr="00017B27">
        <w:rPr>
          <w:rFonts w:ascii="Calibri" w:hAnsi="Calibri" w:cs="Calibri"/>
        </w:rPr>
        <w:t>«3. Το εφάπαξ δικαίωμα εγγραφής των συλλόγων-μελών που ορίζεται στο ποσό των 15€».</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«4. Η μηνιαία συνδρομή των Συλλόγων- μελών, που ορίζεται στο ποσό </w:t>
      </w:r>
      <w:r w:rsidRPr="00017B27">
        <w:rPr>
          <w:rFonts w:ascii="Calibri" w:hAnsi="Calibri" w:cs="Calibri"/>
          <w:b/>
          <w:bCs/>
        </w:rPr>
        <w:t>των 0,25 €</w:t>
      </w:r>
      <w:r w:rsidRPr="00017B27">
        <w:rPr>
          <w:rFonts w:ascii="Calibri" w:hAnsi="Calibri" w:cs="Calibri"/>
        </w:rPr>
        <w:t xml:space="preserve"> κατά φυσικό μέλος αυτών, και τροποποιείται μόνο με απόφαση της σχετικής πλειοψηφίας των παρόντων μελών του Συνεδρίου των Αντιπροσώπων, ύστερα από πρόταση του Δ.Σ. της Ομοσπονδίας. Η συνδρομή αυτή θα είναι ετήσια και θα καταβάλλεται στην Ομοσπονδία </w:t>
      </w:r>
      <w:proofErr w:type="spellStart"/>
      <w:r w:rsidRPr="00017B27">
        <w:rPr>
          <w:rFonts w:ascii="Calibri" w:hAnsi="Calibri" w:cs="Calibri"/>
        </w:rPr>
        <w:t>καθ΄όλο</w:t>
      </w:r>
      <w:proofErr w:type="spellEnd"/>
      <w:r w:rsidRPr="00017B27">
        <w:rPr>
          <w:rFonts w:ascii="Calibri" w:hAnsi="Calibri" w:cs="Calibri"/>
        </w:rPr>
        <w:t xml:space="preserve"> το χρόνο και μέχρι πριν από την έναρξη των εκάστοτε Συνεδρίων, προκειμένου να ολοκληρώσει τις εργασίες της η Επιτροπή Νομιμοποίησης των αντιπροσώπων».</w:t>
      </w:r>
    </w:p>
    <w:p w:rsidR="00017B27" w:rsidRPr="00017B27" w:rsidRDefault="00017B27" w:rsidP="00017B27">
      <w:pPr>
        <w:spacing w:line="360" w:lineRule="auto"/>
        <w:jc w:val="both"/>
        <w:rPr>
          <w:rFonts w:ascii="Calibri" w:hAnsi="Calibri" w:cs="Calibri"/>
        </w:rPr>
      </w:pPr>
      <w:r w:rsidRPr="00017B27">
        <w:rPr>
          <w:rFonts w:ascii="Calibri" w:hAnsi="Calibri" w:cs="Calibri"/>
        </w:rPr>
        <w:t>«5. Οι έκτακτες εισφορές των Συλλόγων - Μελών που καθορίζονται µε απόφαση του Δ.Σ. ή του Συνεδρίου και δεν μπορούν να υπερβαίνουν το ύψος της μηνιαίας εισφοράς τους».</w:t>
      </w:r>
    </w:p>
    <w:p w:rsidR="00017B27" w:rsidRPr="00017B27" w:rsidRDefault="00017B27" w:rsidP="00017B27">
      <w:pPr>
        <w:spacing w:line="360" w:lineRule="auto"/>
        <w:jc w:val="both"/>
        <w:rPr>
          <w:rFonts w:ascii="Calibri" w:hAnsi="Calibri" w:cs="Calibri"/>
        </w:rPr>
      </w:pPr>
      <w:r w:rsidRPr="00017B27">
        <w:rPr>
          <w:rFonts w:ascii="Calibri" w:hAnsi="Calibri" w:cs="Calibri"/>
        </w:rPr>
        <w:t>«6. Τα κάθε μορφής έσοδα από κάθε είδους εκδηλώσεις, λαχειοφόρους αγορές, οι τόκοι του κεφαλαίου και οι πρόσοδοι από τα περιουσιακά στοιχεία της Ομοσπονδίας».</w:t>
      </w:r>
    </w:p>
    <w:p w:rsidR="00017B27" w:rsidRPr="00017B27" w:rsidRDefault="00017B27" w:rsidP="00017B27">
      <w:pPr>
        <w:spacing w:line="360" w:lineRule="auto"/>
        <w:jc w:val="both"/>
        <w:rPr>
          <w:rFonts w:ascii="Calibri" w:hAnsi="Calibri" w:cs="Calibri"/>
        </w:rPr>
      </w:pPr>
      <w:r w:rsidRPr="00017B27">
        <w:rPr>
          <w:rFonts w:ascii="Calibri" w:hAnsi="Calibri" w:cs="Calibri"/>
        </w:rPr>
        <w:t>«7. Οι δωρεές, κληρονομιές, κληροδοσίες καθώς κάθε άλλο νόμιμο έσοδο».</w:t>
      </w:r>
    </w:p>
    <w:p w:rsidR="00017B27" w:rsidRPr="00017B27" w:rsidRDefault="00017B27" w:rsidP="00017B27">
      <w:pPr>
        <w:spacing w:line="360" w:lineRule="auto"/>
        <w:jc w:val="both"/>
        <w:rPr>
          <w:rFonts w:ascii="Calibri" w:hAnsi="Calibri" w:cs="Calibri"/>
        </w:rPr>
      </w:pPr>
      <w:r w:rsidRPr="00017B27">
        <w:rPr>
          <w:rFonts w:ascii="Calibri" w:hAnsi="Calibri" w:cs="Calibri"/>
        </w:rPr>
        <w:t>«8. Το Οικονομικό έτος λογίζεται από 1 /1 έως 31/12 κάθε χρόνου».</w:t>
      </w:r>
    </w:p>
    <w:p w:rsidR="00017B27" w:rsidRDefault="00017B27" w:rsidP="00017B27">
      <w:pPr>
        <w:spacing w:line="360" w:lineRule="auto"/>
        <w:jc w:val="both"/>
        <w:rPr>
          <w:rFonts w:ascii="Calibri" w:hAnsi="Calibri" w:cs="Calibri"/>
        </w:rPr>
      </w:pPr>
      <w:r w:rsidRPr="00017B27">
        <w:rPr>
          <w:rFonts w:ascii="Calibri" w:hAnsi="Calibri" w:cs="Calibri"/>
        </w:rPr>
        <w:t>«9. Τα υπό στοιχεία (1) και (2) έσοδα πόροι ονομάζονται ΤΑΚΤΙΚΑ τα υπόλοιπα ΕΚΤΑΚΤΑ».</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120E70" w:rsidRDefault="00017B27" w:rsidP="00120E70">
      <w:pPr>
        <w:spacing w:line="360" w:lineRule="auto"/>
        <w:jc w:val="both"/>
        <w:rPr>
          <w:rFonts w:ascii="Calibri" w:hAnsi="Calibri" w:cs="Calibri"/>
        </w:rPr>
      </w:pPr>
      <w:r w:rsidRPr="00017B27">
        <w:rPr>
          <w:rFonts w:ascii="Calibri" w:hAnsi="Calibri" w:cs="Calibri"/>
          <w:b/>
          <w:bCs/>
          <w:u w:val="single"/>
        </w:rPr>
        <w:t>Το άρθρο 11 τροποποιείται ως εξής:</w:t>
      </w:r>
      <w:r w:rsidRPr="00017B27">
        <w:rPr>
          <w:rFonts w:ascii="Calibri" w:hAnsi="Calibri" w:cs="Calibri"/>
        </w:rPr>
        <w:t xml:space="preserve"> </w:t>
      </w:r>
    </w:p>
    <w:p w:rsidR="00120E70" w:rsidRDefault="00120E70" w:rsidP="00120E70">
      <w:pPr>
        <w:spacing w:line="360" w:lineRule="auto"/>
        <w:jc w:val="both"/>
        <w:rPr>
          <w:rFonts w:ascii="Calibri" w:hAnsi="Calibri" w:cs="Calibri"/>
        </w:rPr>
      </w:pPr>
      <w:r w:rsidRPr="00C343B8">
        <w:rPr>
          <w:b/>
          <w:bCs/>
        </w:rPr>
        <w:t>ΕΙΣΠΡΑΞΕΙΣ - ΠΛΗΡΩΜΕΣ</w:t>
      </w:r>
    </w:p>
    <w:p w:rsidR="00017B27" w:rsidRPr="00017B27" w:rsidRDefault="00017B27" w:rsidP="00120E70">
      <w:pPr>
        <w:spacing w:line="360" w:lineRule="auto"/>
        <w:jc w:val="both"/>
        <w:rPr>
          <w:rFonts w:ascii="Calibri" w:hAnsi="Calibri" w:cs="Calibri"/>
        </w:rPr>
      </w:pPr>
      <w:r w:rsidRPr="00017B27">
        <w:rPr>
          <w:rFonts w:ascii="Calibri" w:hAnsi="Calibri" w:cs="Calibri"/>
        </w:rPr>
        <w:lastRenderedPageBreak/>
        <w:t xml:space="preserve"> «1. Η είσπραξη των εσόδων της Ομοσπονδίας γίνεται βάσει διπλοτύπων αποδείξεων αριθμημένων κατά µ</w:t>
      </w:r>
      <w:proofErr w:type="spellStart"/>
      <w:r w:rsidRPr="00017B27">
        <w:rPr>
          <w:rFonts w:ascii="Calibri" w:hAnsi="Calibri" w:cs="Calibri"/>
        </w:rPr>
        <w:t>πλοκ</w:t>
      </w:r>
      <w:proofErr w:type="spellEnd"/>
      <w:r w:rsidRPr="00017B27">
        <w:rPr>
          <w:rFonts w:ascii="Calibri" w:hAnsi="Calibri" w:cs="Calibri"/>
        </w:rPr>
        <w:t xml:space="preserve"> που είναι θεωρημένα από τον Πρόεδρο της Ελεγκτικής Επιτροπής και καταχωρημένα στα οικεία βιβλία της έναντι αποδείξεως από το αρμόδιο όργανο της είσπραξης.</w:t>
      </w:r>
    </w:p>
    <w:p w:rsidR="00017B27" w:rsidRPr="00017B27" w:rsidRDefault="00017B27" w:rsidP="00017B27">
      <w:pPr>
        <w:spacing w:line="360" w:lineRule="auto"/>
        <w:jc w:val="both"/>
        <w:rPr>
          <w:rFonts w:ascii="Calibri" w:hAnsi="Calibri" w:cs="Calibri"/>
        </w:rPr>
      </w:pPr>
      <w:r w:rsidRPr="00017B27">
        <w:rPr>
          <w:rFonts w:ascii="Calibri" w:hAnsi="Calibri" w:cs="Calibri"/>
        </w:rPr>
        <w:t>Η επιστροφή των μπλοκ στην Ελεγκτική Επιτροπή γίνεται με απόδειξη παραλαβής του Πρόεδρου της Ε.Ε. και καταχωρείται στο ίδιο βιβλίο και το βιβλίο πράξεων της στην πρώτη συνεδρίασή της για απαλλαγή ευθυνών. Τα µ</w:t>
      </w:r>
      <w:proofErr w:type="spellStart"/>
      <w:r w:rsidRPr="00017B27">
        <w:rPr>
          <w:rFonts w:ascii="Calibri" w:hAnsi="Calibri" w:cs="Calibri"/>
        </w:rPr>
        <w:t>πλοκ</w:t>
      </w:r>
      <w:proofErr w:type="spellEnd"/>
      <w:r w:rsidRPr="00017B27">
        <w:rPr>
          <w:rFonts w:ascii="Calibri" w:hAnsi="Calibri" w:cs="Calibri"/>
        </w:rPr>
        <w:t xml:space="preserve"> αποτελούν απολογιστικά στοιχεία της χρονιάς και δεν καταστρέφονται».</w:t>
      </w:r>
    </w:p>
    <w:p w:rsidR="00017B27" w:rsidRPr="00017B27" w:rsidRDefault="00017B27" w:rsidP="00017B27">
      <w:pPr>
        <w:spacing w:line="360" w:lineRule="auto"/>
        <w:jc w:val="both"/>
        <w:rPr>
          <w:rFonts w:ascii="Calibri" w:hAnsi="Calibri" w:cs="Calibri"/>
        </w:rPr>
      </w:pPr>
      <w:r w:rsidRPr="00017B27">
        <w:rPr>
          <w:rFonts w:ascii="Calibri" w:hAnsi="Calibri" w:cs="Calibri"/>
        </w:rPr>
        <w:t>«2. Τα έξοδα της Ομοσπονδίας είναι εκείνα που προβλέπονται κάθε χρόνο στον προϋπολογισμό της και πού γίνονται σύμφωνα µε τους σκοπούς και το καταστατικό.</w:t>
      </w:r>
    </w:p>
    <w:p w:rsidR="00017B27" w:rsidRPr="00017B27" w:rsidRDefault="00017B27" w:rsidP="00017B27">
      <w:pPr>
        <w:spacing w:line="360" w:lineRule="auto"/>
        <w:jc w:val="both"/>
        <w:rPr>
          <w:rFonts w:ascii="Calibri" w:hAnsi="Calibri" w:cs="Calibri"/>
        </w:rPr>
      </w:pPr>
      <w:r w:rsidRPr="00017B27">
        <w:rPr>
          <w:rFonts w:ascii="Calibri" w:hAnsi="Calibri" w:cs="Calibri"/>
        </w:rPr>
        <w:t>Τα έξοδα εγκρίνονται από το Δ.Σ. αφού υπάρχουν τα νόμιμα δικαιολογητικά.</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Η πληρωμή των εξόδων, γίνεται µε χρηματικά εντάλματα από ειδικά μπλοκ τα οποία υπογράφονται από τον Πρόεδρο και Γραμματέα της Π.Ο.Σ.-Ο.Τ.Α. και κατατίθενται στον ταμεία για εξόφληση και αποτελούν στο σύνολό τους απολογιστικά στοιχεία της Χρονιάς και δεν καταστρέφονται. </w:t>
      </w:r>
    </w:p>
    <w:p w:rsidR="00017B27" w:rsidRPr="00017B27" w:rsidRDefault="00017B27" w:rsidP="00017B27">
      <w:pPr>
        <w:spacing w:line="360" w:lineRule="auto"/>
        <w:jc w:val="both"/>
        <w:rPr>
          <w:rFonts w:ascii="Calibri" w:hAnsi="Calibri" w:cs="Calibri"/>
        </w:rPr>
      </w:pPr>
      <w:r w:rsidRPr="00017B27">
        <w:rPr>
          <w:rFonts w:ascii="Calibri" w:hAnsi="Calibri" w:cs="Calibri"/>
        </w:rPr>
        <w:t>Το ύψος της ημερήσιας αποζημίωσης εκτός έδρας των µελών του Δ.Σ. και της Ε.Ε. κλπ  προσώπων ορίζεται, µε πρόταση του Συνεδρίου της Π.Ο.Σ.-Ο.Τ.Α. και είναι το ανώτατο επιτρεπτό όριο πληρωμής της.</w:t>
      </w:r>
    </w:p>
    <w:p w:rsidR="00017B27" w:rsidRPr="00017B27" w:rsidRDefault="00017B27" w:rsidP="00017B27">
      <w:pPr>
        <w:spacing w:line="360" w:lineRule="auto"/>
        <w:jc w:val="both"/>
        <w:rPr>
          <w:rFonts w:ascii="Calibri" w:hAnsi="Calibri" w:cs="Calibri"/>
        </w:rPr>
      </w:pPr>
      <w:r w:rsidRPr="00017B27">
        <w:rPr>
          <w:rFonts w:ascii="Calibri" w:hAnsi="Calibri" w:cs="Calibri"/>
        </w:rPr>
        <w:t>Τα έσοδα και έξοδα της Π.Ο.Σ.-Ο.Τ.Α. γράφονται χωριστά στον προϋπολογισμό της χρονιάς κατά κωδικό αριθμό και κατηγορία.</w:t>
      </w:r>
    </w:p>
    <w:p w:rsidR="00017B27" w:rsidRDefault="00017B27" w:rsidP="00017B27">
      <w:pPr>
        <w:spacing w:line="360" w:lineRule="auto"/>
        <w:jc w:val="both"/>
        <w:rPr>
          <w:rFonts w:ascii="Calibri" w:hAnsi="Calibri" w:cs="Calibri"/>
        </w:rPr>
      </w:pPr>
      <w:r w:rsidRPr="00017B27">
        <w:rPr>
          <w:rFonts w:ascii="Calibri" w:hAnsi="Calibri" w:cs="Calibri"/>
        </w:rPr>
        <w:t>Το προκύπτον υπόλοιπο μεταξύ εσόδων και εξόδων ονομάζεται χρηματικό υπόλοιπο κάθε χρονιάς».</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C11F3" w:rsidRPr="004C11F3" w:rsidRDefault="004C11F3" w:rsidP="004C11F3">
      <w:pPr>
        <w:rPr>
          <w:b/>
          <w:bCs/>
          <w:sz w:val="24"/>
          <w:szCs w:val="24"/>
          <w:u w:val="single"/>
        </w:rPr>
      </w:pPr>
      <w:r w:rsidRPr="004C11F3">
        <w:rPr>
          <w:b/>
          <w:bCs/>
          <w:sz w:val="24"/>
          <w:szCs w:val="24"/>
          <w:u w:val="single"/>
        </w:rPr>
        <w:t>ΚΕΦΑΛΑΙΟ Δ΄</w:t>
      </w:r>
    </w:p>
    <w:p w:rsidR="00120E70" w:rsidRDefault="00017B27" w:rsidP="00120E70">
      <w:pPr>
        <w:spacing w:line="360" w:lineRule="auto"/>
        <w:rPr>
          <w:rFonts w:ascii="Calibri" w:hAnsi="Calibri" w:cs="Calibri"/>
        </w:rPr>
      </w:pPr>
      <w:r w:rsidRPr="00017B27">
        <w:rPr>
          <w:rFonts w:ascii="Calibri" w:hAnsi="Calibri" w:cs="Calibri"/>
          <w:b/>
          <w:bCs/>
          <w:u w:val="single"/>
        </w:rPr>
        <w:t>Το άρθρο 12 τροποποιείται ως εξής:</w:t>
      </w:r>
      <w:r w:rsidRPr="00017B27">
        <w:rPr>
          <w:rFonts w:ascii="Calibri" w:hAnsi="Calibri" w:cs="Calibri"/>
        </w:rPr>
        <w:t xml:space="preserve"> </w:t>
      </w:r>
    </w:p>
    <w:p w:rsidR="00120E70" w:rsidRPr="00C343B8" w:rsidRDefault="00120E70" w:rsidP="00120E70">
      <w:pPr>
        <w:rPr>
          <w:b/>
          <w:bCs/>
        </w:rPr>
      </w:pPr>
      <w:r w:rsidRPr="00C343B8">
        <w:rPr>
          <w:b/>
          <w:bCs/>
        </w:rPr>
        <w:t>ΟΡΓΑΝΑ ΤΗΣ Π.Ο.Σ.-Ο.Τ.Α.</w:t>
      </w:r>
    </w:p>
    <w:p w:rsidR="00120E70" w:rsidRDefault="00120E70" w:rsidP="00120E70">
      <w:pPr>
        <w:spacing w:line="360" w:lineRule="auto"/>
        <w:rPr>
          <w:rFonts w:ascii="Calibri" w:hAnsi="Calibri" w:cs="Calibri"/>
        </w:rPr>
      </w:pPr>
      <w:r w:rsidRPr="00C343B8">
        <w:rPr>
          <w:b/>
          <w:bCs/>
        </w:rPr>
        <w:t>(ΣΥΓΚΡΟΤΗΣΗ-ΛΕΙΤΟΥΡΓΙΑ-ΘΗΤΕΙΑ-ΑΡΜΟΔΙΟΤΗΤΕΣ)</w:t>
      </w:r>
    </w:p>
    <w:p w:rsidR="00017B27" w:rsidRPr="00017B27" w:rsidRDefault="00017B27" w:rsidP="00120E70">
      <w:pPr>
        <w:spacing w:line="360" w:lineRule="auto"/>
        <w:rPr>
          <w:rFonts w:ascii="Calibri" w:hAnsi="Calibri" w:cs="Calibri"/>
        </w:rPr>
      </w:pPr>
      <w:r w:rsidRPr="00017B27">
        <w:rPr>
          <w:rFonts w:ascii="Calibri" w:hAnsi="Calibri" w:cs="Calibri"/>
        </w:rPr>
        <w:t>«Όργανα της Ομοσπονδίας είναι:</w:t>
      </w:r>
    </w:p>
    <w:p w:rsidR="00017B27" w:rsidRPr="00017B27" w:rsidRDefault="00017B27" w:rsidP="00017B27">
      <w:pPr>
        <w:spacing w:line="360" w:lineRule="auto"/>
        <w:jc w:val="both"/>
        <w:rPr>
          <w:rFonts w:ascii="Calibri" w:hAnsi="Calibri" w:cs="Calibri"/>
        </w:rPr>
      </w:pPr>
      <w:r w:rsidRPr="00017B27">
        <w:rPr>
          <w:rFonts w:ascii="Calibri" w:hAnsi="Calibri" w:cs="Calibri"/>
        </w:rPr>
        <w:t>1) Το Συνέδριο αντιπροσώπων των συλλόγων-μελών.</w:t>
      </w:r>
    </w:p>
    <w:p w:rsidR="00017B27" w:rsidRPr="00017B27" w:rsidRDefault="00017B27" w:rsidP="00017B27">
      <w:pPr>
        <w:spacing w:line="360" w:lineRule="auto"/>
        <w:jc w:val="both"/>
        <w:rPr>
          <w:rFonts w:ascii="Calibri" w:hAnsi="Calibri" w:cs="Calibri"/>
        </w:rPr>
      </w:pPr>
      <w:r w:rsidRPr="00017B27">
        <w:rPr>
          <w:rFonts w:ascii="Calibri" w:hAnsi="Calibri" w:cs="Calibri"/>
        </w:rPr>
        <w:t>2) Το 7μελές Διοικητικό Συμβούλιο.</w:t>
      </w:r>
    </w:p>
    <w:p w:rsidR="00017B27" w:rsidRPr="00017B27" w:rsidRDefault="00017B27" w:rsidP="00017B27">
      <w:pPr>
        <w:spacing w:line="360" w:lineRule="auto"/>
        <w:jc w:val="both"/>
        <w:rPr>
          <w:rFonts w:ascii="Calibri" w:hAnsi="Calibri" w:cs="Calibri"/>
        </w:rPr>
      </w:pPr>
      <w:r w:rsidRPr="00017B27">
        <w:rPr>
          <w:rFonts w:ascii="Calibri" w:hAnsi="Calibri" w:cs="Calibri"/>
        </w:rPr>
        <w:t>3) Η 3μελής Ελεγκτική Επιτροπή.</w:t>
      </w:r>
    </w:p>
    <w:p w:rsidR="00017B27" w:rsidRDefault="00017B27" w:rsidP="00017B27">
      <w:pPr>
        <w:spacing w:line="360" w:lineRule="auto"/>
        <w:jc w:val="both"/>
        <w:rPr>
          <w:rFonts w:ascii="Calibri" w:hAnsi="Calibri" w:cs="Calibri"/>
        </w:rPr>
      </w:pPr>
      <w:r w:rsidRPr="00017B27">
        <w:rPr>
          <w:rFonts w:ascii="Calibri" w:hAnsi="Calibri" w:cs="Calibri"/>
        </w:rPr>
        <w:lastRenderedPageBreak/>
        <w:t>4) Οι αντιπρόσωποί της σε τυχόν τριτοβάθμια Οργάνωση και στα Ασφαλιστικά-Συνταξιοδοτικά Ταμεία».</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C11F3" w:rsidRDefault="00017B27" w:rsidP="004C11F3">
      <w:pPr>
        <w:spacing w:line="360" w:lineRule="auto"/>
        <w:rPr>
          <w:rFonts w:ascii="Calibri" w:hAnsi="Calibri" w:cs="Calibri"/>
        </w:rPr>
      </w:pPr>
      <w:r w:rsidRPr="00017B27">
        <w:rPr>
          <w:rFonts w:ascii="Calibri" w:hAnsi="Calibri" w:cs="Calibri"/>
          <w:b/>
          <w:bCs/>
          <w:u w:val="single"/>
        </w:rPr>
        <w:t>Το άρθρο 13 τροποποιείται ως εξής:</w:t>
      </w:r>
      <w:r w:rsidRPr="00017B27">
        <w:rPr>
          <w:rFonts w:ascii="Calibri" w:hAnsi="Calibri" w:cs="Calibri"/>
        </w:rPr>
        <w:t xml:space="preserve">  </w:t>
      </w:r>
    </w:p>
    <w:p w:rsidR="004C11F3" w:rsidRDefault="004C11F3" w:rsidP="004C11F3">
      <w:pPr>
        <w:spacing w:line="360" w:lineRule="auto"/>
        <w:rPr>
          <w:rFonts w:ascii="Calibri" w:hAnsi="Calibri" w:cs="Calibri"/>
        </w:rPr>
      </w:pPr>
      <w:r w:rsidRPr="00C343B8">
        <w:rPr>
          <w:b/>
          <w:bCs/>
        </w:rPr>
        <w:t>ΤΟ ΣΥΝΕΔΡΙΟ</w:t>
      </w:r>
    </w:p>
    <w:p w:rsidR="00017B27" w:rsidRPr="00017B27" w:rsidRDefault="00017B27" w:rsidP="004C11F3">
      <w:pPr>
        <w:spacing w:line="360" w:lineRule="auto"/>
        <w:rPr>
          <w:rFonts w:ascii="Calibri" w:hAnsi="Calibri" w:cs="Calibri"/>
        </w:rPr>
      </w:pPr>
      <w:r w:rsidRPr="00017B27">
        <w:rPr>
          <w:rFonts w:ascii="Calibri" w:hAnsi="Calibri" w:cs="Calibri"/>
        </w:rPr>
        <w:t>«1. Το Συνέδριο είναι το ανώτατο και κυρίαρχο όργανο της Ομοσπονδίας».</w:t>
      </w:r>
    </w:p>
    <w:p w:rsidR="00017B27" w:rsidRPr="00017B27" w:rsidRDefault="00017B27" w:rsidP="00017B27">
      <w:pPr>
        <w:spacing w:line="360" w:lineRule="auto"/>
        <w:rPr>
          <w:rFonts w:ascii="Calibri" w:hAnsi="Calibri" w:cs="Calibri"/>
          <w:b/>
          <w:bCs/>
        </w:rPr>
      </w:pPr>
      <w:bookmarkStart w:id="1" w:name="_Hlk146461579"/>
      <w:r w:rsidRPr="00017B27">
        <w:rPr>
          <w:rFonts w:ascii="Calibri" w:hAnsi="Calibri" w:cs="Calibri"/>
        </w:rPr>
        <w:t xml:space="preserve">«2. Τα Συνέδρια της Ομοσπονδίας διακρίνονται σε: </w:t>
      </w:r>
      <w:r w:rsidRPr="00017B27">
        <w:rPr>
          <w:rFonts w:ascii="Calibri" w:hAnsi="Calibri" w:cs="Calibri"/>
          <w:b/>
          <w:bCs/>
        </w:rPr>
        <w:t>α) Τακτικά και β)  Έκτακτα».</w:t>
      </w:r>
    </w:p>
    <w:bookmarkEnd w:id="1"/>
    <w:p w:rsidR="00017B27" w:rsidRDefault="00017B27" w:rsidP="00017B27">
      <w:pPr>
        <w:spacing w:line="360" w:lineRule="auto"/>
        <w:rPr>
          <w:rFonts w:ascii="Calibri" w:hAnsi="Calibri" w:cs="Calibri"/>
        </w:rPr>
      </w:pPr>
      <w:r w:rsidRPr="00017B27">
        <w:rPr>
          <w:rFonts w:ascii="Calibri" w:hAnsi="Calibri" w:cs="Calibri"/>
        </w:rPr>
        <w:t xml:space="preserve">«3. Τα Συνέδρια είναι: α) Απολογιστικά και β) </w:t>
      </w:r>
      <w:proofErr w:type="spellStart"/>
      <w:r w:rsidRPr="00017B27">
        <w:rPr>
          <w:rFonts w:ascii="Calibri" w:hAnsi="Calibri" w:cs="Calibri"/>
        </w:rPr>
        <w:t>Εκλογοαπολογιστικά</w:t>
      </w:r>
      <w:proofErr w:type="spellEnd"/>
      <w:r w:rsidRPr="00017B27">
        <w:rPr>
          <w:rFonts w:ascii="Calibri" w:hAnsi="Calibri" w:cs="Calibri"/>
        </w:rPr>
        <w:t>».</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C11F3" w:rsidRDefault="00017B27" w:rsidP="004C11F3">
      <w:pPr>
        <w:spacing w:line="360" w:lineRule="auto"/>
        <w:jc w:val="both"/>
        <w:rPr>
          <w:rFonts w:ascii="Calibri" w:hAnsi="Calibri" w:cs="Calibri"/>
        </w:rPr>
      </w:pPr>
      <w:r w:rsidRPr="00017B27">
        <w:rPr>
          <w:rFonts w:ascii="Calibri" w:hAnsi="Calibri" w:cs="Calibri"/>
          <w:b/>
          <w:bCs/>
          <w:u w:val="single"/>
        </w:rPr>
        <w:t>Το άρθρο 14 τροποποιείται ως εξής:</w:t>
      </w:r>
      <w:r w:rsidRPr="00017B27">
        <w:rPr>
          <w:rFonts w:ascii="Calibri" w:hAnsi="Calibri" w:cs="Calibri"/>
        </w:rPr>
        <w:t xml:space="preserve">  </w:t>
      </w:r>
    </w:p>
    <w:p w:rsidR="004C11F3" w:rsidRDefault="004C11F3" w:rsidP="004C11F3">
      <w:pPr>
        <w:spacing w:line="360" w:lineRule="auto"/>
        <w:jc w:val="both"/>
        <w:rPr>
          <w:rFonts w:ascii="Calibri" w:hAnsi="Calibri" w:cs="Calibri"/>
        </w:rPr>
      </w:pPr>
      <w:r w:rsidRPr="00C343B8">
        <w:rPr>
          <w:b/>
          <w:bCs/>
        </w:rPr>
        <w:t>ΣΥΝΕΔΡΙΟ - ΣΥΓΚΡΟΤΗΣΗ</w:t>
      </w:r>
    </w:p>
    <w:p w:rsidR="00017B27" w:rsidRPr="00017B27" w:rsidRDefault="00017B27" w:rsidP="004C11F3">
      <w:pPr>
        <w:spacing w:line="360" w:lineRule="auto"/>
        <w:jc w:val="both"/>
        <w:rPr>
          <w:rFonts w:ascii="Calibri" w:hAnsi="Calibri" w:cs="Calibri"/>
        </w:rPr>
      </w:pPr>
      <w:r w:rsidRPr="00017B27">
        <w:rPr>
          <w:rFonts w:ascii="Calibri" w:hAnsi="Calibri" w:cs="Calibri"/>
        </w:rPr>
        <w:t>«1. Το Συνέδριο  της Π.Ο.Σ.-Ο.Τ.Α. συγκροτείται από τους εκάστοτε εκλεγμένους αντιπροσώπους των Συλλόγων-Μελών της, ταμειακώς τακτοποιημένων και πραγματοποιείται δημοσίως».</w:t>
      </w:r>
    </w:p>
    <w:p w:rsidR="00017B27" w:rsidRPr="00017B27" w:rsidRDefault="00017B27" w:rsidP="00017B27">
      <w:pPr>
        <w:spacing w:line="360" w:lineRule="auto"/>
        <w:jc w:val="both"/>
        <w:rPr>
          <w:rFonts w:ascii="Calibri" w:hAnsi="Calibri" w:cs="Calibri"/>
        </w:rPr>
      </w:pPr>
      <w:r w:rsidRPr="00017B27">
        <w:rPr>
          <w:rFonts w:ascii="Calibri" w:hAnsi="Calibri" w:cs="Calibri"/>
        </w:rPr>
        <w:t>«2. Τόπος διεξαγωγής του Συνεδρίου  είναι η έδρα της Π.Ο.Σ.-Ο.Τ.Α. . Μπορεί όμως το Διοικητικό Συμβούλιο να ορίζει και άλλο τόπο που θα πραγματοποιηθεί το Συνέδριο».</w:t>
      </w:r>
    </w:p>
    <w:p w:rsidR="00017B27" w:rsidRPr="00017B27" w:rsidRDefault="00017B27" w:rsidP="00017B27">
      <w:pPr>
        <w:spacing w:line="360" w:lineRule="auto"/>
        <w:jc w:val="both"/>
        <w:rPr>
          <w:rFonts w:ascii="Calibri" w:hAnsi="Calibri" w:cs="Calibri"/>
        </w:rPr>
      </w:pPr>
      <w:r w:rsidRPr="00017B27">
        <w:rPr>
          <w:rFonts w:ascii="Calibri" w:hAnsi="Calibri" w:cs="Calibri"/>
        </w:rPr>
        <w:t>«3. Οι αντιπρόσωποι των Συλλόγων-Μελών της Π.Ο.Σ.-Ο.Τ.Α. για το Συνέδριο, τακτικοί και αναπληρωματικοί, εκλέγονται από τις γενικές συνελεύσεις των μελών της, σύμφωνα µε το νόμο και τα καταστατικά αυτών, με μυστική ψηφοφορία, με βάση τα έγκυρα ψηφοδέλτια των ψηφισάντων μελών του συλλόγου-μέλους (αφαιρουμένων των άκυρων και των λευκών) και με πάγιο εκλογικό μέτρο τον αριθμό σαράντα ένα (41).  Σε περίπτωση που διαιρούμενου του αριθμού των έγκυρων ψηφοδελτίων με το εκλογικό μέτρο προκύπτει κλασματικός αριθμός, με κλάσμα μεγαλύτερο από το μισό, προστίθεται ένας ακόμη αντιπρόσωπος.</w:t>
      </w:r>
    </w:p>
    <w:p w:rsidR="00017B27" w:rsidRPr="00017B27" w:rsidRDefault="00017B27" w:rsidP="00017B27">
      <w:pPr>
        <w:spacing w:line="360" w:lineRule="auto"/>
        <w:jc w:val="both"/>
        <w:rPr>
          <w:rFonts w:ascii="Calibri" w:hAnsi="Calibri" w:cs="Calibri"/>
        </w:rPr>
      </w:pPr>
      <w:r w:rsidRPr="00017B27">
        <w:rPr>
          <w:rFonts w:ascii="Calibri" w:hAnsi="Calibri" w:cs="Calibri"/>
        </w:rPr>
        <w:t>Αν στις αρχαιρεσίες συλλόγου-μέλους ψήφισαν λιγότεροι του εκλογικού μέτρου τότε εκλέγεται ένας (1) αντιπρόσωπος.</w:t>
      </w:r>
    </w:p>
    <w:p w:rsidR="00017B27" w:rsidRPr="00017B27" w:rsidRDefault="00017B27" w:rsidP="00017B27">
      <w:pPr>
        <w:spacing w:line="360" w:lineRule="auto"/>
        <w:jc w:val="both"/>
        <w:rPr>
          <w:rFonts w:ascii="Calibri" w:hAnsi="Calibri" w:cs="Calibri"/>
        </w:rPr>
      </w:pPr>
      <w:r w:rsidRPr="00017B27">
        <w:rPr>
          <w:rFonts w:ascii="Calibri" w:hAnsi="Calibri" w:cs="Calibri"/>
        </w:rPr>
        <w:t>Αποκλείεται η με οιονδήποτε τρόπο εξουσιοδότηση συμμετοχής στο Συνέδριο της Π.Ο.Σ.-Ο.Τ.Α.</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Η θητεία των αντιπροσώπων παρακολουθεί τη θητεία των οργάνων της διοίκησης της Π.Ο.Σ.-Ο.Τ.Α. </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Κάθε σύλλογος υποχρεούται εντός τριάντα (30) ημερών από τη διεξαγωγή των εκλογών του για την ανάδειξη των αντιπροσώπων στην Π.Ο.Σ.Ο.Τ.Α., να γνωστοποιήσει το αποτέλεσμα των εκλογών με: </w:t>
      </w:r>
    </w:p>
    <w:p w:rsidR="00017B27" w:rsidRPr="00017B27" w:rsidRDefault="00017B27" w:rsidP="00017B27">
      <w:pPr>
        <w:spacing w:line="360" w:lineRule="auto"/>
        <w:jc w:val="both"/>
        <w:rPr>
          <w:rFonts w:ascii="Calibri" w:hAnsi="Calibri" w:cs="Calibri"/>
        </w:rPr>
      </w:pPr>
      <w:r w:rsidRPr="00017B27">
        <w:rPr>
          <w:rFonts w:ascii="Calibri" w:hAnsi="Calibri" w:cs="Calibri"/>
        </w:rPr>
        <w:lastRenderedPageBreak/>
        <w:t xml:space="preserve">α. Επικυρωμένο από το Δικαστικό Αντιπρόσωπο αντίγραφο του πρακτικού αρχαιρεσιών, </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β. Επικυρωμένη από το Δικαστικό Αντιπρόσωπο κατάσταση ψηφισάντων για την εκλογή αντιπροσώπων,  </w:t>
      </w:r>
    </w:p>
    <w:p w:rsidR="00017B27" w:rsidRPr="00017B27" w:rsidRDefault="00017B27" w:rsidP="00017B27">
      <w:pPr>
        <w:spacing w:line="360" w:lineRule="auto"/>
        <w:jc w:val="both"/>
        <w:rPr>
          <w:rFonts w:ascii="Calibri" w:hAnsi="Calibri" w:cs="Calibri"/>
        </w:rPr>
      </w:pPr>
      <w:r w:rsidRPr="00017B27">
        <w:rPr>
          <w:rFonts w:ascii="Calibri" w:hAnsi="Calibri" w:cs="Calibri"/>
        </w:rPr>
        <w:t>γ. Βεβαίωση υπογεγραμμένη από το Δικαστικό Αντιπρόσωπο ότι όσοι ψήφισαν για την εκλογή αντιπροσώπων στην Π.Ο.Σ.-Ο.Τ.Α. είναι μέλη σύμφωνα με το άρθρο 1 του παρόντος καταστατικού».</w:t>
      </w:r>
    </w:p>
    <w:p w:rsidR="00017B27" w:rsidRPr="00017B27" w:rsidRDefault="00017B27" w:rsidP="00017B27">
      <w:pPr>
        <w:spacing w:line="360" w:lineRule="auto"/>
        <w:jc w:val="both"/>
        <w:rPr>
          <w:rFonts w:ascii="Calibri" w:hAnsi="Calibri" w:cs="Calibri"/>
        </w:rPr>
      </w:pPr>
      <w:r w:rsidRPr="00017B27">
        <w:rPr>
          <w:rFonts w:ascii="Calibri" w:hAnsi="Calibri" w:cs="Calibri"/>
        </w:rPr>
        <w:t>«4. Οι αντιπρόσωποι των Συλλόγων-Μελών των οποίων οι Σύλλογοι δεν είναι ταμειακώς τακτοποιημένοι προς την Π.Ο.Σ.-Ο.Τ.Α. δεν έχουν δικαίωμα ψήφου και δεν περιλαμβάνονται στην κατάσταση των αντιπροσώπων που συντάσσεται πριν από το Συνέδριο αλλά και δεν δικαιούνται να συμμετέχουν στη συζήτηση».</w:t>
      </w:r>
    </w:p>
    <w:p w:rsidR="00017B27" w:rsidRDefault="00017B27" w:rsidP="00017B27">
      <w:pPr>
        <w:spacing w:line="360" w:lineRule="auto"/>
        <w:jc w:val="both"/>
        <w:rPr>
          <w:rFonts w:ascii="Calibri" w:hAnsi="Calibri" w:cs="Calibri"/>
        </w:rPr>
      </w:pPr>
      <w:r w:rsidRPr="00017B27">
        <w:rPr>
          <w:rFonts w:ascii="Calibri" w:hAnsi="Calibri" w:cs="Calibri"/>
        </w:rPr>
        <w:t>«5. Οι αντιπρόσωποι των Συλλόγων-Μελών της Π.Ο.Σ.-Ο.Τ.Α. που δεν πειθαρχούν στις διατάξεις του καταστατικού ή προβαίνουν σε ενέργειες και πράξεις αντίθετες µε τους σκοπούς της Ομοσπονδίας και τις αποφάσεις του Δ.Σ. και του Συνεδρίου αντικαθίστανται από τους Συλλόγους τους µε πρόταση του Δ.Σ. του Συνεδρίου. Τα ονοματεπώνυμα των αντιπροσώπων των Συλλόγων-Μελών της Π.Ο.Σ.-Ο.Τ.Α. καταχωρούνται στο μητρώο  τακτικών και αναπληρωματικών µελών της Ομοσπονδίας και εκπίπτουν αυτοδικαίως αν ο Σύλλογός τους στερηθεί του δικαιώματος συμμετοχής στην Π.Ο.Σ.-Ο.Τ.Α».</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C11F3" w:rsidRDefault="00017B27" w:rsidP="004C11F3">
      <w:pPr>
        <w:spacing w:line="360" w:lineRule="auto"/>
        <w:jc w:val="both"/>
        <w:rPr>
          <w:rFonts w:ascii="Calibri" w:hAnsi="Calibri" w:cs="Calibri"/>
        </w:rPr>
      </w:pPr>
      <w:r w:rsidRPr="00017B27">
        <w:rPr>
          <w:rFonts w:ascii="Calibri" w:hAnsi="Calibri" w:cs="Calibri"/>
          <w:b/>
          <w:bCs/>
          <w:u w:val="single"/>
        </w:rPr>
        <w:t>Το άρθρο 15 τροποποιείται ως εξής:</w:t>
      </w:r>
      <w:r w:rsidRPr="00017B27">
        <w:rPr>
          <w:rFonts w:ascii="Calibri" w:hAnsi="Calibri" w:cs="Calibri"/>
        </w:rPr>
        <w:t xml:space="preserve"> </w:t>
      </w:r>
    </w:p>
    <w:p w:rsidR="004C11F3" w:rsidRPr="00320CFB" w:rsidRDefault="004C11F3" w:rsidP="00320CFB">
      <w:pPr>
        <w:rPr>
          <w:b/>
          <w:bCs/>
        </w:rPr>
      </w:pPr>
      <w:r w:rsidRPr="004C312E">
        <w:rPr>
          <w:b/>
          <w:bCs/>
        </w:rPr>
        <w:t>ΣΥΓΚΛΗΣΗ</w:t>
      </w:r>
    </w:p>
    <w:p w:rsidR="00017B27" w:rsidRPr="00017B27" w:rsidRDefault="00017B27" w:rsidP="004C11F3">
      <w:pPr>
        <w:spacing w:line="360" w:lineRule="auto"/>
        <w:jc w:val="both"/>
        <w:rPr>
          <w:rFonts w:ascii="Calibri" w:eastAsia="Times New Roman" w:hAnsi="Calibri" w:cs="Calibri"/>
          <w:kern w:val="0"/>
        </w:rPr>
      </w:pPr>
      <w:r w:rsidRPr="00017B27">
        <w:rPr>
          <w:rFonts w:ascii="Calibri" w:hAnsi="Calibri" w:cs="Calibri"/>
        </w:rPr>
        <w:t xml:space="preserve"> «</w:t>
      </w:r>
      <w:r w:rsidRPr="00017B27">
        <w:rPr>
          <w:rFonts w:ascii="Calibri" w:eastAsia="Times New Roman" w:hAnsi="Calibri" w:cs="Calibri"/>
          <w:kern w:val="0"/>
        </w:rPr>
        <w:t xml:space="preserve">1. Το τακτικό </w:t>
      </w:r>
      <w:proofErr w:type="spellStart"/>
      <w:r w:rsidRPr="00017B27">
        <w:rPr>
          <w:rFonts w:ascii="Calibri" w:eastAsia="Times New Roman" w:hAnsi="Calibri" w:cs="Calibri"/>
          <w:kern w:val="0"/>
        </w:rPr>
        <w:t>εκλογοαπολογιστικό</w:t>
      </w:r>
      <w:proofErr w:type="spellEnd"/>
      <w:r w:rsidRPr="00017B27">
        <w:rPr>
          <w:rFonts w:ascii="Calibri" w:eastAsia="Times New Roman" w:hAnsi="Calibri" w:cs="Calibri"/>
          <w:kern w:val="0"/>
        </w:rPr>
        <w:t xml:space="preserve"> συνέδριο της Π.Ο.Σ.-Ο.Τ.Α. συγκαλείται με τη συμπλήρωση τριών (3) ετών από τη διεξαγωγή του προηγουμένου </w:t>
      </w:r>
      <w:proofErr w:type="spellStart"/>
      <w:r w:rsidRPr="00017B27">
        <w:rPr>
          <w:rFonts w:ascii="Calibri" w:eastAsia="Times New Roman" w:hAnsi="Calibri" w:cs="Calibri"/>
          <w:kern w:val="0"/>
        </w:rPr>
        <w:t>εκλογοαπολογιστικού</w:t>
      </w:r>
      <w:proofErr w:type="spellEnd"/>
      <w:r w:rsidRPr="00017B27">
        <w:rPr>
          <w:rFonts w:ascii="Calibri" w:eastAsia="Times New Roman" w:hAnsi="Calibri" w:cs="Calibri"/>
          <w:kern w:val="0"/>
        </w:rPr>
        <w:t xml:space="preserve"> συνεδρίου, εντός του Β’ Τριμήνου του έτους και είναι τουλάχιστον δύο ημερών».</w:t>
      </w:r>
    </w:p>
    <w:p w:rsidR="00017B27" w:rsidRPr="00017B27" w:rsidRDefault="00017B27" w:rsidP="00017B27">
      <w:pPr>
        <w:spacing w:line="360" w:lineRule="auto"/>
        <w:jc w:val="both"/>
        <w:rPr>
          <w:rFonts w:ascii="Calibri" w:eastAsia="Times New Roman" w:hAnsi="Calibri" w:cs="Calibri"/>
          <w:kern w:val="0"/>
        </w:rPr>
      </w:pPr>
      <w:r w:rsidRPr="00017B27">
        <w:rPr>
          <w:rFonts w:ascii="Calibri" w:eastAsia="Times New Roman" w:hAnsi="Calibri" w:cs="Calibri"/>
          <w:kern w:val="0"/>
        </w:rPr>
        <w:t xml:space="preserve">«2. Κατά τα έτη που μεσολαβούν μεταξύ των </w:t>
      </w:r>
      <w:proofErr w:type="spellStart"/>
      <w:r w:rsidRPr="00017B27">
        <w:rPr>
          <w:rFonts w:ascii="Calibri" w:eastAsia="Times New Roman" w:hAnsi="Calibri" w:cs="Calibri"/>
          <w:kern w:val="0"/>
        </w:rPr>
        <w:t>εκλογοαπολογιστικών</w:t>
      </w:r>
      <w:proofErr w:type="spellEnd"/>
      <w:r w:rsidRPr="00017B27">
        <w:rPr>
          <w:rFonts w:ascii="Calibri" w:eastAsia="Times New Roman" w:hAnsi="Calibri" w:cs="Calibri"/>
          <w:kern w:val="0"/>
        </w:rPr>
        <w:t xml:space="preserve"> Συνεδρίων, το μήνα Δεκέμβριο, συγκαλείται ενδιάμεσο τακτικό Συνέδριο με θέματα που ορίζει το Διοικητικό Συμβούλιο της Π.Ο.Σ. – Ο.Τ.Α. και είναι μίας ημέρας».</w:t>
      </w:r>
    </w:p>
    <w:p w:rsidR="00017B27" w:rsidRPr="00017B27" w:rsidRDefault="00017B27" w:rsidP="00017B27">
      <w:pPr>
        <w:spacing w:line="360" w:lineRule="auto"/>
        <w:jc w:val="both"/>
        <w:rPr>
          <w:rFonts w:ascii="Calibri" w:eastAsia="Times New Roman" w:hAnsi="Calibri" w:cs="Calibri"/>
          <w:kern w:val="0"/>
        </w:rPr>
      </w:pPr>
      <w:r w:rsidRPr="00017B27">
        <w:rPr>
          <w:rFonts w:ascii="Calibri" w:eastAsia="Times New Roman" w:hAnsi="Calibri" w:cs="Calibri"/>
          <w:kern w:val="0"/>
        </w:rPr>
        <w:t>«3. Το Διοικητικό Συμβούλιο της Π.Ο.Σ. - Ο.Τ.Α. υποχρεούται να στείλει έγγραφη πρόσκληση προς τους συλλόγους-μέλη, στην οποία αναγράφονται τα θέματα ημερήσιας διάταξης. Η έγγραφη πρόσκληση στέλνεται τριάντα (30) μέρες νωρίτερα από τη σύγκληση του συνεδρίου σ' όλους τους συλλόγους-μέλη, υπογράφεται από τον πρόεδρο και τον γεν. γραμματέα και περιλαμβάνει: α. Τόπο σύγκλησης, β. Χρόνο σύγκλησης, γ. Αύξοντα αριθμό συνεδρίου δ. Τη διευκρίνιση αν πρόκειται για τακτικό ή έκτακτο, ε. Την ημερήσια διάταξη».</w:t>
      </w:r>
    </w:p>
    <w:p w:rsidR="00017B27" w:rsidRPr="00017B27" w:rsidRDefault="00017B27" w:rsidP="00017B27">
      <w:pPr>
        <w:spacing w:line="360" w:lineRule="auto"/>
        <w:jc w:val="both"/>
        <w:rPr>
          <w:rFonts w:ascii="Calibri" w:eastAsia="Times New Roman" w:hAnsi="Calibri" w:cs="Calibri"/>
          <w:kern w:val="0"/>
        </w:rPr>
      </w:pPr>
      <w:r w:rsidRPr="00017B27">
        <w:rPr>
          <w:rFonts w:ascii="Calibri" w:eastAsia="Times New Roman" w:hAnsi="Calibri" w:cs="Calibri"/>
          <w:kern w:val="0"/>
        </w:rPr>
        <w:lastRenderedPageBreak/>
        <w:t>«4.  Σε περίπτωση αδυναμίας πραγματοποιήσεως του ετήσιου τακτικού Συνεδρίου δύναται να αναβληθεί µε αιτιολογημένη απόφαση του Δ.Σ. της Ομοσπονδίας.</w:t>
      </w:r>
    </w:p>
    <w:p w:rsidR="00017B27" w:rsidRPr="00017B27" w:rsidRDefault="00017B27" w:rsidP="00017B27">
      <w:pPr>
        <w:spacing w:line="360" w:lineRule="auto"/>
        <w:jc w:val="both"/>
        <w:rPr>
          <w:rFonts w:ascii="Calibri" w:eastAsia="Times New Roman" w:hAnsi="Calibri" w:cs="Calibri"/>
          <w:kern w:val="0"/>
        </w:rPr>
      </w:pPr>
      <w:r w:rsidRPr="00017B27">
        <w:rPr>
          <w:rFonts w:ascii="Calibri" w:eastAsia="Times New Roman" w:hAnsi="Calibri" w:cs="Calibri"/>
          <w:kern w:val="0"/>
        </w:rPr>
        <w:t xml:space="preserve">Α. Για το </w:t>
      </w:r>
      <w:proofErr w:type="spellStart"/>
      <w:r w:rsidRPr="00017B27">
        <w:rPr>
          <w:rFonts w:ascii="Calibri" w:eastAsia="Times New Roman" w:hAnsi="Calibri" w:cs="Calibri"/>
          <w:kern w:val="0"/>
        </w:rPr>
        <w:t>Εκλογοαπολογιστικό</w:t>
      </w:r>
      <w:proofErr w:type="spellEnd"/>
      <w:r w:rsidRPr="00017B27">
        <w:rPr>
          <w:rFonts w:ascii="Calibri" w:eastAsia="Times New Roman" w:hAnsi="Calibri" w:cs="Calibri"/>
          <w:kern w:val="0"/>
        </w:rPr>
        <w:t xml:space="preserve"> Συνέδριο</w:t>
      </w:r>
    </w:p>
    <w:p w:rsidR="00017B27" w:rsidRPr="00017B27" w:rsidRDefault="00017B27" w:rsidP="00017B27">
      <w:pPr>
        <w:spacing w:line="360" w:lineRule="auto"/>
        <w:jc w:val="both"/>
        <w:rPr>
          <w:rFonts w:ascii="Calibri" w:eastAsia="Times New Roman" w:hAnsi="Calibri" w:cs="Calibri"/>
          <w:kern w:val="0"/>
        </w:rPr>
      </w:pPr>
      <w:r w:rsidRPr="00017B27">
        <w:rPr>
          <w:rFonts w:ascii="Calibri" w:eastAsia="Times New Roman" w:hAnsi="Calibri" w:cs="Calibri"/>
          <w:kern w:val="0"/>
        </w:rPr>
        <w:t>1.Την πρώτη μέρα διεξάγονται: α) Η προσέλευση των Αντιπροσώπων-νομιμοποίηση, β) η προσέλευση και ο χαιρετισμός των Προσκεκλημένων, γ) οι διαδικασίες των § 1,2 και 3 του Άρθρου 16 του παρόντος Καταστατικού  δ) Ο Διοικητικός και Οικονομικός Απολογισμός του Απερχομένου Δ.Σ. της Ομοσπονδίας, ε) Η ανάγνωση της έκθεσης της Ελεγκτικής Επιτροπής, η οποία πρέπει να είναι πλήρως αιτιολογημένη και με σαφήνεια διατυπωμένη, στ) Η έγκριση του  Προϋπολογισμού ζ)  Κάθε άλλο θέμα εκτός από την ημερήσια διάταξη που υποβάλλεται από τη διοίκηση ή τους αντιπροσώπους και εγκρίνεται από το συνέδριο. Αρχίζουν οι τοποθετήσεις των Αντιπροσώπων και κατατίθενται στο Προεδρείο του Συνεδρίου γραπτά οι προτάσεις των Συλλόγων- μελών της Ομοσπονδίας.</w:t>
      </w:r>
    </w:p>
    <w:p w:rsidR="00017B27" w:rsidRPr="00017B27" w:rsidRDefault="00017B27" w:rsidP="00017B27">
      <w:pPr>
        <w:spacing w:line="360" w:lineRule="auto"/>
        <w:jc w:val="both"/>
        <w:rPr>
          <w:rFonts w:ascii="Calibri" w:eastAsia="Times New Roman" w:hAnsi="Calibri" w:cs="Calibri"/>
          <w:kern w:val="0"/>
        </w:rPr>
      </w:pPr>
      <w:r w:rsidRPr="00017B27">
        <w:rPr>
          <w:rFonts w:ascii="Calibri" w:eastAsia="Times New Roman" w:hAnsi="Calibri" w:cs="Calibri"/>
          <w:kern w:val="0"/>
        </w:rPr>
        <w:t>2. Τη δεύτερη μέρα διεξάγονται οι Αρχαιρεσίες για την ανάδειξη των οργάνων της Ομοσπονδίας, Δ.Σ., Ε.Ε.</w:t>
      </w:r>
    </w:p>
    <w:p w:rsidR="00017B27" w:rsidRPr="00017B27" w:rsidRDefault="00017B27" w:rsidP="00017B27">
      <w:pPr>
        <w:spacing w:line="360" w:lineRule="auto"/>
        <w:jc w:val="both"/>
        <w:rPr>
          <w:rFonts w:ascii="Calibri" w:eastAsia="Times New Roman" w:hAnsi="Calibri" w:cs="Calibri"/>
          <w:kern w:val="0"/>
        </w:rPr>
      </w:pPr>
      <w:r w:rsidRPr="00017B27">
        <w:rPr>
          <w:rFonts w:ascii="Calibri" w:eastAsia="Times New Roman" w:hAnsi="Calibri" w:cs="Calibri"/>
          <w:kern w:val="0"/>
        </w:rPr>
        <w:t>Β. Στο ετήσιο τακτικό Συνέδριο:</w:t>
      </w:r>
    </w:p>
    <w:p w:rsidR="00017B27" w:rsidRPr="00017B27" w:rsidRDefault="00017B27" w:rsidP="00017B27">
      <w:pPr>
        <w:spacing w:line="360" w:lineRule="auto"/>
        <w:jc w:val="both"/>
        <w:rPr>
          <w:rFonts w:ascii="Calibri" w:eastAsia="Times New Roman" w:hAnsi="Calibri" w:cs="Calibri"/>
          <w:kern w:val="0"/>
        </w:rPr>
      </w:pPr>
      <w:r w:rsidRPr="00017B27">
        <w:rPr>
          <w:rFonts w:ascii="Calibri" w:eastAsia="Times New Roman" w:hAnsi="Calibri" w:cs="Calibri"/>
          <w:kern w:val="0"/>
        </w:rPr>
        <w:t>1. Διεξάγεται η ενημέρωση για τη δράση της Ομοσπονδίας για το χρονικό διάστημα από το προηγούμενο Συνέδριο.</w:t>
      </w:r>
    </w:p>
    <w:p w:rsidR="00017B27" w:rsidRPr="00017B27" w:rsidRDefault="00017B27" w:rsidP="00017B27">
      <w:pPr>
        <w:spacing w:line="360" w:lineRule="auto"/>
        <w:jc w:val="both"/>
        <w:rPr>
          <w:rFonts w:ascii="Calibri" w:eastAsia="Times New Roman" w:hAnsi="Calibri" w:cs="Calibri"/>
          <w:kern w:val="0"/>
        </w:rPr>
      </w:pPr>
      <w:r w:rsidRPr="00017B27">
        <w:rPr>
          <w:rFonts w:ascii="Calibri" w:eastAsia="Times New Roman" w:hAnsi="Calibri" w:cs="Calibri"/>
          <w:kern w:val="0"/>
        </w:rPr>
        <w:t>2. Καθορίζεται το διεκδικητικό πλαίσιο και το πρόγραμμα δράσης της επόμενης περιόδου.</w:t>
      </w:r>
    </w:p>
    <w:p w:rsidR="00017B27" w:rsidRPr="00017B27" w:rsidRDefault="00017B27" w:rsidP="00017B27">
      <w:pPr>
        <w:spacing w:line="360" w:lineRule="auto"/>
        <w:jc w:val="both"/>
        <w:rPr>
          <w:rFonts w:ascii="Calibri" w:eastAsia="Times New Roman" w:hAnsi="Calibri" w:cs="Calibri"/>
          <w:kern w:val="0"/>
        </w:rPr>
      </w:pPr>
      <w:r w:rsidRPr="00017B27">
        <w:rPr>
          <w:rFonts w:ascii="Calibri" w:eastAsia="Times New Roman" w:hAnsi="Calibri" w:cs="Calibri"/>
          <w:kern w:val="0"/>
        </w:rPr>
        <w:t>3. Κάθε άλλο θέμα που ορίζεται από το Διοικητικό Συμβούλιο.</w:t>
      </w:r>
    </w:p>
    <w:p w:rsidR="00017B27" w:rsidRPr="00017B27" w:rsidRDefault="00017B27" w:rsidP="00017B27">
      <w:pPr>
        <w:spacing w:line="360" w:lineRule="auto"/>
        <w:jc w:val="both"/>
        <w:rPr>
          <w:rFonts w:ascii="Calibri" w:eastAsia="Times New Roman" w:hAnsi="Calibri" w:cs="Calibri"/>
          <w:kern w:val="0"/>
        </w:rPr>
      </w:pPr>
      <w:r w:rsidRPr="00017B27">
        <w:rPr>
          <w:rFonts w:ascii="Calibri" w:eastAsia="Times New Roman" w:hAnsi="Calibri" w:cs="Calibri"/>
          <w:kern w:val="0"/>
        </w:rPr>
        <w:t>Γ. Σύγκληση έκτακτου Συνεδρίου</w:t>
      </w:r>
    </w:p>
    <w:p w:rsidR="00017B27" w:rsidRPr="00017B27" w:rsidRDefault="00017B27" w:rsidP="00017B27">
      <w:pPr>
        <w:spacing w:line="360" w:lineRule="auto"/>
        <w:jc w:val="both"/>
        <w:rPr>
          <w:rFonts w:ascii="Calibri" w:eastAsia="Times New Roman" w:hAnsi="Calibri" w:cs="Calibri"/>
          <w:kern w:val="0"/>
        </w:rPr>
      </w:pPr>
      <w:r w:rsidRPr="00017B27">
        <w:rPr>
          <w:rFonts w:ascii="Calibri" w:eastAsia="Times New Roman" w:hAnsi="Calibri" w:cs="Calibri"/>
          <w:kern w:val="0"/>
        </w:rPr>
        <w:t>1. Το έκτακτο Συνέδριο συγκαλείται από το Δ.Σ, όταν υπάρχει ανάγκη ή εάν ζητηθεί τούτο από το ένα πέμπτο (1/5) των Συλλόγων -Μελών της Ομοσπονδίας οπότε συγκαλείται μέσα σε ένα μήνα  από της υποβολής στον Πρόεδρο του Δ.Σ. της σχετικής αιτήσεως στην οποία περιέχονται και τα προς συζήτηση θέματα.</w:t>
      </w:r>
    </w:p>
    <w:p w:rsidR="00017B27" w:rsidRDefault="00017B27" w:rsidP="00017B27">
      <w:pPr>
        <w:spacing w:line="360" w:lineRule="auto"/>
        <w:jc w:val="both"/>
        <w:rPr>
          <w:rFonts w:ascii="Calibri" w:eastAsia="Times New Roman" w:hAnsi="Calibri" w:cs="Calibri"/>
          <w:kern w:val="0"/>
        </w:rPr>
      </w:pPr>
      <w:r w:rsidRPr="00017B27">
        <w:rPr>
          <w:rFonts w:ascii="Calibri" w:eastAsia="Times New Roman" w:hAnsi="Calibri" w:cs="Calibri"/>
          <w:kern w:val="0"/>
        </w:rPr>
        <w:t>Δ. Κάθε ψηφοφορία του Συνεδρίου, που αφορά αρχαιρεσίες, εκλογή ελεγκτικών οργάνων, θέματα εμπιστοσύνης προς τη Διοίκηση, προσωπικά ζητήματα, επιβολή έκτακτων εισφορών είναι άκυρη εάν δεν είναι μυστική. Για άλλα θέματα, η ψηφοφορία γίνεται με ανάταση της χειρός των συνέδρων. Απαγορεύεται η συμμετοχή στο Συνέδριο και στις ψηφοφορίες με οποιαδήποτε εξουσιοδότηση».</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C11F3" w:rsidRDefault="00017B27" w:rsidP="004C11F3">
      <w:pPr>
        <w:spacing w:line="360" w:lineRule="auto"/>
        <w:jc w:val="both"/>
        <w:rPr>
          <w:rFonts w:ascii="Calibri" w:hAnsi="Calibri" w:cs="Calibri"/>
        </w:rPr>
      </w:pPr>
      <w:r w:rsidRPr="00017B27">
        <w:rPr>
          <w:rFonts w:ascii="Calibri" w:hAnsi="Calibri" w:cs="Calibri"/>
          <w:b/>
          <w:bCs/>
          <w:u w:val="single"/>
        </w:rPr>
        <w:lastRenderedPageBreak/>
        <w:t>Το άρθρο 16 τροποποιείται ως εξής:</w:t>
      </w:r>
      <w:r w:rsidRPr="00017B27">
        <w:rPr>
          <w:rFonts w:ascii="Calibri" w:hAnsi="Calibri" w:cs="Calibri"/>
        </w:rPr>
        <w:t xml:space="preserve"> </w:t>
      </w:r>
    </w:p>
    <w:p w:rsidR="004C11F3" w:rsidRPr="004C11F3" w:rsidRDefault="004C11F3" w:rsidP="004C11F3">
      <w:pPr>
        <w:rPr>
          <w:b/>
          <w:bCs/>
        </w:rPr>
      </w:pPr>
      <w:r w:rsidRPr="004C312E">
        <w:rPr>
          <w:b/>
          <w:bCs/>
        </w:rPr>
        <w:t>ΑΠΑΡΤΙΑ- ΛΗΨΗ ΑΠΟΦΑΣΕΩΝ</w:t>
      </w:r>
    </w:p>
    <w:p w:rsidR="00017B27" w:rsidRPr="00017B27" w:rsidRDefault="00017B27" w:rsidP="004C11F3">
      <w:pPr>
        <w:spacing w:line="360" w:lineRule="auto"/>
        <w:jc w:val="both"/>
        <w:rPr>
          <w:rFonts w:ascii="Calibri" w:hAnsi="Calibri" w:cs="Calibri"/>
        </w:rPr>
      </w:pPr>
      <w:r w:rsidRPr="00017B27">
        <w:rPr>
          <w:rFonts w:ascii="Calibri" w:hAnsi="Calibri" w:cs="Calibri"/>
        </w:rPr>
        <w:t xml:space="preserve"> «1. Απαρτία υπάρχει µε την παρουσία στα Συνέδρια του πενήντα τοις εκατό συν ένα (50%+1) των εκλεγμένων αντιπροσώπων, από οικονομικά τακτοποιημένους Συλλόγους -Μέλη της Ομοσπονδίας οι αποφάσεις δε, παίρνονται µε απόλυτη πλειοψηφία των παρόντων».</w:t>
      </w:r>
    </w:p>
    <w:p w:rsidR="00017B27" w:rsidRPr="00017B27" w:rsidRDefault="00017B27" w:rsidP="00017B27">
      <w:pPr>
        <w:spacing w:line="360" w:lineRule="auto"/>
        <w:jc w:val="both"/>
        <w:rPr>
          <w:rFonts w:ascii="Calibri" w:hAnsi="Calibri" w:cs="Calibri"/>
        </w:rPr>
      </w:pPr>
      <w:r w:rsidRPr="00017B27">
        <w:rPr>
          <w:rFonts w:ascii="Calibri" w:hAnsi="Calibri" w:cs="Calibri"/>
        </w:rPr>
        <w:t>«2. Σε περίπτωση µη απαρτίας το Συνέδριο επαναλαμβάνεται την επόμενη ημέρα στον ίδιο τόπο και χώρο την ίδια ώρα και ημερήσια διάταξη απαιτείται δε για την απαρτία η παρουσία των δύο πέμπτων (2/5) των εκλεγμένων αντιπροσώπων».</w:t>
      </w:r>
    </w:p>
    <w:p w:rsidR="00017B27" w:rsidRPr="00017B27" w:rsidRDefault="00017B27" w:rsidP="00017B27">
      <w:pPr>
        <w:spacing w:line="360" w:lineRule="auto"/>
        <w:jc w:val="both"/>
        <w:rPr>
          <w:rFonts w:ascii="Calibri" w:hAnsi="Calibri" w:cs="Calibri"/>
        </w:rPr>
      </w:pPr>
      <w:r w:rsidRPr="00017B27">
        <w:rPr>
          <w:rFonts w:ascii="Calibri" w:hAnsi="Calibri" w:cs="Calibri"/>
        </w:rPr>
        <w:t>«3. Για την τροποποίηση του καταστατικού απαιτείται παρουσία του εντός δεύτερου (1/2) συν ένα των εκλεγμένων αντιπροσώπων και πλειοψηφία των τριών τετάρτων (3/4) των παρόντων».</w:t>
      </w:r>
    </w:p>
    <w:p w:rsidR="00017B27" w:rsidRPr="00017B27" w:rsidRDefault="00017B27" w:rsidP="00017B27">
      <w:pPr>
        <w:spacing w:line="360" w:lineRule="auto"/>
        <w:jc w:val="both"/>
        <w:rPr>
          <w:rFonts w:ascii="Calibri" w:hAnsi="Calibri" w:cs="Calibri"/>
        </w:rPr>
      </w:pPr>
      <w:r w:rsidRPr="00017B27">
        <w:rPr>
          <w:rFonts w:ascii="Calibri" w:hAnsi="Calibri" w:cs="Calibri"/>
        </w:rPr>
        <w:t>«4. Σύλλογος-Μέλος και οι αντιπρόσωποι αυτού δεν δικαιούνται να λάβουν μέρος σε ψηφοφορία ούτε να λάβουν το λόγο αν δεν είναι οικονομικά τακτοποιημένοι».</w:t>
      </w:r>
    </w:p>
    <w:p w:rsidR="00017B27" w:rsidRPr="00017B27" w:rsidRDefault="00017B27" w:rsidP="00017B27">
      <w:pPr>
        <w:spacing w:line="360" w:lineRule="auto"/>
        <w:jc w:val="both"/>
        <w:rPr>
          <w:rFonts w:ascii="Calibri" w:hAnsi="Calibri" w:cs="Calibri"/>
        </w:rPr>
      </w:pPr>
      <w:r w:rsidRPr="00017B27">
        <w:rPr>
          <w:rFonts w:ascii="Calibri" w:hAnsi="Calibri" w:cs="Calibri"/>
        </w:rPr>
        <w:t>«5. Η εξακρίβωση της απαρτίας του Συνεδρίου γίνεται από τον Πρόεδρο του Δ.Σ. βάσει πίνακα των εκλεγμένων αντιπροσώπων των εγγεγραμμένων και ταμειακώς εντάξει Συλλόγων-Μελών της Π.Ο.Σ.-Ο.Τ.Α. τον οποίο συντάσσουν και υπογράφουν ο Γενικός Γραμματέας και ο Ταμίας της Ομοσπονδίας εγκαίρως πριν από το Συνέδριο».</w:t>
      </w:r>
    </w:p>
    <w:p w:rsidR="00017B27" w:rsidRDefault="00017B27" w:rsidP="00017B27">
      <w:pPr>
        <w:spacing w:line="360" w:lineRule="auto"/>
        <w:jc w:val="both"/>
        <w:rPr>
          <w:rFonts w:ascii="Calibri" w:hAnsi="Calibri" w:cs="Calibri"/>
        </w:rPr>
      </w:pPr>
      <w:r w:rsidRPr="00017B27">
        <w:rPr>
          <w:rFonts w:ascii="Calibri" w:hAnsi="Calibri" w:cs="Calibri"/>
        </w:rPr>
        <w:t xml:space="preserve">«6. Κάθε ψηφοφορία του Συνεδρίου, που αφορά αρχαιρεσίες,, θέματα εμπιστοσύνης προς τη Διοίκηση, έγκριση ή αποδοκιμασία λογοδοσίας, προσωπικά ζητήματα, εκλογή αντιπροσώπων για ανώτερη οργάνωση, διαγραφή συλλόγων- μελών, επιβολή έκτακτων εισφορών είναι άκυρη εάν δεν είναι μυστική. Για άλλα θέματα, η ψηφοφορία γίνεται με ανάταση της χειρός των συνέδρων. Απαγορεύεται η συμμετοχή στο Συνέδριο και στις ψηφοφορίες με οποιαδήποτε εξουσιοδότηση».   </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C11F3" w:rsidRDefault="00017B27" w:rsidP="004C11F3">
      <w:pPr>
        <w:spacing w:line="360" w:lineRule="auto"/>
        <w:jc w:val="both"/>
        <w:rPr>
          <w:rFonts w:ascii="Calibri" w:hAnsi="Calibri" w:cs="Calibri"/>
          <w:b/>
          <w:bCs/>
          <w:u w:val="single"/>
        </w:rPr>
      </w:pPr>
      <w:r w:rsidRPr="00017B27">
        <w:rPr>
          <w:rFonts w:ascii="Calibri" w:hAnsi="Calibri" w:cs="Calibri"/>
          <w:b/>
          <w:bCs/>
          <w:u w:val="single"/>
        </w:rPr>
        <w:t>Το άρθρο 17 τροποποιείται ως εξής:</w:t>
      </w:r>
    </w:p>
    <w:p w:rsidR="004C11F3" w:rsidRPr="004C11F3" w:rsidRDefault="004C11F3" w:rsidP="004C11F3">
      <w:pPr>
        <w:rPr>
          <w:b/>
          <w:bCs/>
        </w:rPr>
      </w:pPr>
      <w:r w:rsidRPr="004C312E">
        <w:rPr>
          <w:b/>
          <w:bCs/>
        </w:rPr>
        <w:t>ΠΡΟΕΔΡΕΙΟ</w:t>
      </w:r>
    </w:p>
    <w:p w:rsidR="00017B27" w:rsidRPr="00017B27" w:rsidRDefault="00017B27" w:rsidP="004C11F3">
      <w:pPr>
        <w:spacing w:line="360" w:lineRule="auto"/>
        <w:jc w:val="both"/>
        <w:rPr>
          <w:rFonts w:ascii="Calibri" w:hAnsi="Calibri" w:cs="Calibri"/>
        </w:rPr>
      </w:pPr>
      <w:r w:rsidRPr="00017B27">
        <w:rPr>
          <w:rFonts w:ascii="Calibri" w:hAnsi="Calibri" w:cs="Calibri"/>
        </w:rPr>
        <w:t xml:space="preserve"> «1. Τις εργασίες του Συνεδρίου διευθύνει 3μελὲς προεδρείο που απαρτίζεται από τον Πρόεδρο, τον Αντιπρόεδρο και τον Γραμματέα  και εκλέγεται από το Συνέδριο µε ανάταση χεριού, ύστερα από πρόταση του Προέδρου του Δ.Σ. της Π.Ο.Σ.-Ο.Τ.Α».</w:t>
      </w:r>
    </w:p>
    <w:p w:rsidR="00017B27" w:rsidRPr="00017B27" w:rsidRDefault="00017B27" w:rsidP="00017B27">
      <w:pPr>
        <w:spacing w:line="360" w:lineRule="auto"/>
        <w:jc w:val="both"/>
        <w:rPr>
          <w:rFonts w:ascii="Calibri" w:hAnsi="Calibri" w:cs="Calibri"/>
        </w:rPr>
      </w:pPr>
      <w:r w:rsidRPr="00017B27">
        <w:rPr>
          <w:rFonts w:ascii="Calibri" w:hAnsi="Calibri" w:cs="Calibri"/>
        </w:rPr>
        <w:t>«2. Επίσης εκλέγονται ένας πρακτικογράφος και δύο ψηφολέκτες κατά τον ίδιο τρόπο».</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«3. Σε έκτακτο Συνέδριο ισχύει η παργ.1. του ίδιου άρθρου».  </w:t>
      </w:r>
    </w:p>
    <w:p w:rsidR="00017B27" w:rsidRPr="00017B27" w:rsidRDefault="00017B27" w:rsidP="00017B27">
      <w:pPr>
        <w:spacing w:line="360" w:lineRule="auto"/>
        <w:jc w:val="both"/>
        <w:rPr>
          <w:rFonts w:ascii="Calibri" w:hAnsi="Calibri" w:cs="Calibri"/>
        </w:rPr>
      </w:pPr>
      <w:r w:rsidRPr="00017B27">
        <w:rPr>
          <w:rFonts w:ascii="Calibri" w:hAnsi="Calibri" w:cs="Calibri"/>
        </w:rPr>
        <w:lastRenderedPageBreak/>
        <w:t xml:space="preserve">«4. Κατά το Συνέδριο τηρούνται πρακτικά του Προεδρείου, για τις εργασίες που έγιναν και τις αποφάσεις που πάρθηκαν και τις ψηφοφορίες, που   καταχωρούνται και υπογράφονται από το προεδρείο του συνεδρίου  στο οικείο βιβλίο του Συνεδρίου». </w:t>
      </w:r>
    </w:p>
    <w:p w:rsidR="00017B27" w:rsidRPr="00017B27" w:rsidRDefault="00017B27" w:rsidP="00017B27">
      <w:pPr>
        <w:spacing w:line="360" w:lineRule="auto"/>
        <w:jc w:val="both"/>
        <w:rPr>
          <w:rFonts w:ascii="Calibri" w:hAnsi="Calibri" w:cs="Calibri"/>
        </w:rPr>
      </w:pPr>
      <w:r w:rsidRPr="00017B27">
        <w:rPr>
          <w:rFonts w:ascii="Calibri" w:hAnsi="Calibri" w:cs="Calibri"/>
        </w:rPr>
        <w:t>«5. Το προεδρείο ευθύνεται για την ομαλή διεξαγωγή των εργασιών της Συνέλευσης, της ψηφοφορίας και το απόρρητο αυτής και επιλύει τις όποιες διαφορές παρουσιασθούν».</w:t>
      </w:r>
    </w:p>
    <w:p w:rsidR="00017B27" w:rsidRPr="00017B27" w:rsidRDefault="00017B27" w:rsidP="00017B27">
      <w:pPr>
        <w:spacing w:line="360" w:lineRule="auto"/>
        <w:jc w:val="both"/>
        <w:rPr>
          <w:rFonts w:ascii="Calibri" w:hAnsi="Calibri" w:cs="Calibri"/>
        </w:rPr>
      </w:pPr>
      <w:r w:rsidRPr="00017B27">
        <w:rPr>
          <w:rFonts w:ascii="Calibri" w:hAnsi="Calibri" w:cs="Calibri"/>
        </w:rPr>
        <w:t>«6. Το Συνέδριο αποφασίζει πάντα µε φανερή ή μυστική ψηφοφορία, ποτέ όμως δια βοής».</w:t>
      </w:r>
    </w:p>
    <w:p w:rsidR="00017B27" w:rsidRPr="00017B27" w:rsidRDefault="00017B27" w:rsidP="00017B27">
      <w:pPr>
        <w:spacing w:line="360" w:lineRule="auto"/>
        <w:jc w:val="both"/>
        <w:rPr>
          <w:rFonts w:ascii="Calibri" w:hAnsi="Calibri" w:cs="Calibri"/>
        </w:rPr>
      </w:pPr>
      <w:r w:rsidRPr="00017B27">
        <w:rPr>
          <w:rFonts w:ascii="Calibri" w:hAnsi="Calibri" w:cs="Calibri"/>
        </w:rPr>
        <w:t>«7. Κατά τη συζήτηση θεμάτων λογοδοσίας του Δ.Σ. (διοικητική-οικονομική) είναι υποχρεωτική η παρουσία των µελών του Δ.Σ. και της Ε. Ε».</w:t>
      </w:r>
    </w:p>
    <w:p w:rsidR="00017B27" w:rsidRPr="00017B27" w:rsidRDefault="00017B27" w:rsidP="00017B27">
      <w:pPr>
        <w:spacing w:line="360" w:lineRule="auto"/>
        <w:jc w:val="both"/>
        <w:rPr>
          <w:rFonts w:ascii="Calibri" w:hAnsi="Calibri" w:cs="Calibri"/>
        </w:rPr>
      </w:pPr>
      <w:r w:rsidRPr="00017B27">
        <w:rPr>
          <w:rFonts w:ascii="Calibri" w:hAnsi="Calibri" w:cs="Calibri"/>
        </w:rPr>
        <w:t>«8. Το Συνέδριο µε απόφαση της πλειοψηφίας της µ</w:t>
      </w:r>
      <w:proofErr w:type="spellStart"/>
      <w:r w:rsidRPr="00017B27">
        <w:rPr>
          <w:rFonts w:ascii="Calibri" w:hAnsi="Calibri" w:cs="Calibri"/>
        </w:rPr>
        <w:t>πορεί</w:t>
      </w:r>
      <w:proofErr w:type="spellEnd"/>
      <w:r w:rsidRPr="00017B27">
        <w:rPr>
          <w:rFonts w:ascii="Calibri" w:hAnsi="Calibri" w:cs="Calibri"/>
        </w:rPr>
        <w:t xml:space="preserve"> να συζητήσει και οποιοδήποτε εκτός της ημερήσιας διάταξης θέμα».</w:t>
      </w:r>
    </w:p>
    <w:p w:rsidR="00017B27" w:rsidRPr="00017B27" w:rsidRDefault="00017B27" w:rsidP="00017B27">
      <w:pPr>
        <w:spacing w:line="360" w:lineRule="auto"/>
        <w:jc w:val="both"/>
        <w:rPr>
          <w:rFonts w:ascii="Calibri" w:hAnsi="Calibri" w:cs="Calibri"/>
        </w:rPr>
      </w:pPr>
      <w:r w:rsidRPr="00017B27">
        <w:rPr>
          <w:rFonts w:ascii="Calibri" w:hAnsi="Calibri" w:cs="Calibri"/>
        </w:rPr>
        <w:t>«9. Κανένα από τα μέλη του Συνεδρίου  δεν µ</w:t>
      </w:r>
      <w:proofErr w:type="spellStart"/>
      <w:r w:rsidRPr="00017B27">
        <w:rPr>
          <w:rFonts w:ascii="Calibri" w:hAnsi="Calibri" w:cs="Calibri"/>
        </w:rPr>
        <w:t>πορεί</w:t>
      </w:r>
      <w:proofErr w:type="spellEnd"/>
      <w:r w:rsidRPr="00017B27">
        <w:rPr>
          <w:rFonts w:ascii="Calibri" w:hAnsi="Calibri" w:cs="Calibri"/>
        </w:rPr>
        <w:t xml:space="preserve"> να πάρει το λόγο χωρίς την άδεια του Προεδρείου».</w:t>
      </w:r>
    </w:p>
    <w:p w:rsidR="00017B27" w:rsidRDefault="00017B27" w:rsidP="00017B27">
      <w:pPr>
        <w:spacing w:line="360" w:lineRule="auto"/>
        <w:jc w:val="both"/>
        <w:rPr>
          <w:rFonts w:ascii="Calibri" w:hAnsi="Calibri" w:cs="Calibri"/>
        </w:rPr>
      </w:pPr>
      <w:r w:rsidRPr="00017B27">
        <w:rPr>
          <w:rFonts w:ascii="Calibri" w:hAnsi="Calibri" w:cs="Calibri"/>
        </w:rPr>
        <w:t xml:space="preserve">«10. Το προεδρείο παραμένει ως την λήξη του συνεδρίου και παραδίδει το υλικό στο νέο Δ.Σ. ἡ στον </w:t>
      </w:r>
      <w:proofErr w:type="spellStart"/>
      <w:r w:rsidRPr="00017B27">
        <w:rPr>
          <w:rFonts w:ascii="Calibri" w:hAnsi="Calibri" w:cs="Calibri"/>
        </w:rPr>
        <w:t>πλειοψηφήσαντα</w:t>
      </w:r>
      <w:proofErr w:type="spellEnd"/>
      <w:r w:rsidRPr="00017B27">
        <w:rPr>
          <w:rFonts w:ascii="Calibri" w:hAnsi="Calibri" w:cs="Calibri"/>
        </w:rPr>
        <w:t xml:space="preserve"> σύμβουλο. Επίσης παραμένουν έως την λήξη των εργασιών της συνέλευσης και οι Πρόεδρος, Γενικός Γραμματέας και Ταμίας του απερχόμενου Δ.Σ».</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C11F3" w:rsidRDefault="00017B27" w:rsidP="004C11F3">
      <w:pPr>
        <w:spacing w:line="360" w:lineRule="auto"/>
        <w:jc w:val="both"/>
        <w:rPr>
          <w:rFonts w:ascii="Calibri" w:hAnsi="Calibri" w:cs="Calibri"/>
        </w:rPr>
      </w:pPr>
      <w:r w:rsidRPr="00017B27">
        <w:rPr>
          <w:rFonts w:ascii="Calibri" w:hAnsi="Calibri" w:cs="Calibri"/>
          <w:b/>
          <w:bCs/>
          <w:u w:val="single"/>
        </w:rPr>
        <w:t>Το άρθρο 18 τροποποιείται ως εξής:</w:t>
      </w:r>
      <w:r w:rsidRPr="00017B27">
        <w:rPr>
          <w:rFonts w:ascii="Calibri" w:hAnsi="Calibri" w:cs="Calibri"/>
        </w:rPr>
        <w:t xml:space="preserve"> </w:t>
      </w:r>
    </w:p>
    <w:p w:rsidR="004C11F3" w:rsidRPr="004C11F3" w:rsidRDefault="004C11F3" w:rsidP="004C11F3">
      <w:pPr>
        <w:rPr>
          <w:b/>
          <w:bCs/>
        </w:rPr>
      </w:pPr>
      <w:r w:rsidRPr="004C312E">
        <w:rPr>
          <w:b/>
          <w:bCs/>
        </w:rPr>
        <w:t>ΕΡΓΑΣΙΕΣ ΣΥΝΕΔΡΙΟΥ</w:t>
      </w:r>
    </w:p>
    <w:p w:rsidR="00017B27" w:rsidRDefault="00017B27" w:rsidP="004C11F3">
      <w:pPr>
        <w:spacing w:line="360" w:lineRule="auto"/>
        <w:jc w:val="both"/>
        <w:rPr>
          <w:rFonts w:ascii="Calibri" w:hAnsi="Calibri" w:cs="Calibri"/>
        </w:rPr>
      </w:pPr>
      <w:r w:rsidRPr="00017B27">
        <w:rPr>
          <w:rFonts w:ascii="Calibri" w:hAnsi="Calibri" w:cs="Calibri"/>
        </w:rPr>
        <w:t xml:space="preserve">«Μετά τη διαπίστωση της απαρτίας του Συνεδρίου και προκειμένου για λογοδοσία το </w:t>
      </w:r>
      <w:proofErr w:type="spellStart"/>
      <w:r w:rsidRPr="00017B27">
        <w:rPr>
          <w:rFonts w:ascii="Calibri" w:hAnsi="Calibri" w:cs="Calibri"/>
        </w:rPr>
        <w:t>προεδρείοτου</w:t>
      </w:r>
      <w:proofErr w:type="spellEnd"/>
      <w:r w:rsidRPr="00017B27">
        <w:rPr>
          <w:rFonts w:ascii="Calibri" w:hAnsi="Calibri" w:cs="Calibri"/>
        </w:rPr>
        <w:t xml:space="preserve"> Συνεδρίου δίνει το λόγο στον Πρόεδρο του απερχόμενου Δ.Σ., ο οποίος εκθέτει όσα έγιναν κατά το χρονικό διάστημα της υπόψη λογοδοσίας. Κατόπιν ο ταμίας του Δ.Σ. εκθέτει τα της οικονομικής διαχείρισης και ύστερα ο Πρόεδρος της Ελεγκτικής Επιτροπής ανακοινώνει την έκθεση του διενεργηθέντος ελέγχου οπότε και ακολουθεί ψηφοφορία για την έγκρισή τους ή µη».</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C11F3" w:rsidRDefault="00017B27" w:rsidP="004C11F3">
      <w:pPr>
        <w:spacing w:line="360" w:lineRule="auto"/>
        <w:jc w:val="both"/>
        <w:rPr>
          <w:rFonts w:ascii="Calibri" w:hAnsi="Calibri" w:cs="Calibri"/>
        </w:rPr>
      </w:pPr>
      <w:r w:rsidRPr="00017B27">
        <w:rPr>
          <w:rFonts w:ascii="Calibri" w:hAnsi="Calibri" w:cs="Calibri"/>
          <w:b/>
          <w:bCs/>
          <w:u w:val="single"/>
        </w:rPr>
        <w:t>Το άρθρο 19 τροποποιείται ως εξής:</w:t>
      </w:r>
      <w:r w:rsidRPr="00017B27">
        <w:rPr>
          <w:rFonts w:ascii="Calibri" w:hAnsi="Calibri" w:cs="Calibri"/>
        </w:rPr>
        <w:t xml:space="preserve"> </w:t>
      </w:r>
    </w:p>
    <w:p w:rsidR="004C11F3" w:rsidRPr="004C11F3" w:rsidRDefault="004C11F3" w:rsidP="004C11F3">
      <w:pPr>
        <w:rPr>
          <w:b/>
          <w:bCs/>
        </w:rPr>
      </w:pPr>
      <w:r w:rsidRPr="004C312E">
        <w:rPr>
          <w:b/>
          <w:bCs/>
        </w:rPr>
        <w:t>ΑΡΜΟΔΙΟΤΗΤΕΣ</w:t>
      </w:r>
    </w:p>
    <w:p w:rsidR="00017B27" w:rsidRPr="00017B27" w:rsidRDefault="00017B27" w:rsidP="004C11F3">
      <w:pPr>
        <w:spacing w:line="360" w:lineRule="auto"/>
        <w:jc w:val="both"/>
        <w:rPr>
          <w:rFonts w:ascii="Calibri" w:hAnsi="Calibri" w:cs="Calibri"/>
        </w:rPr>
      </w:pPr>
      <w:r w:rsidRPr="00017B27">
        <w:rPr>
          <w:rFonts w:ascii="Calibri" w:hAnsi="Calibri" w:cs="Calibri"/>
        </w:rPr>
        <w:t>«Α. Στην αρμοδιότητα του Συνεδρίου είναι:</w:t>
      </w:r>
    </w:p>
    <w:p w:rsidR="00017B27" w:rsidRPr="00017B27" w:rsidRDefault="00017B27" w:rsidP="00017B27">
      <w:pPr>
        <w:spacing w:line="360" w:lineRule="auto"/>
        <w:jc w:val="both"/>
        <w:rPr>
          <w:rFonts w:ascii="Calibri" w:hAnsi="Calibri" w:cs="Calibri"/>
        </w:rPr>
      </w:pPr>
      <w:r w:rsidRPr="00017B27">
        <w:rPr>
          <w:rFonts w:ascii="Calibri" w:hAnsi="Calibri" w:cs="Calibri"/>
        </w:rPr>
        <w:t>1. Η έγκριση ή τροποποίηση των θεμάτων της ημερήσιας διάταξης.</w:t>
      </w:r>
    </w:p>
    <w:p w:rsidR="00017B27" w:rsidRPr="00017B27" w:rsidRDefault="00017B27" w:rsidP="00017B27">
      <w:pPr>
        <w:spacing w:line="360" w:lineRule="auto"/>
        <w:jc w:val="both"/>
        <w:rPr>
          <w:rFonts w:ascii="Calibri" w:hAnsi="Calibri" w:cs="Calibri"/>
        </w:rPr>
      </w:pPr>
      <w:r w:rsidRPr="00017B27">
        <w:rPr>
          <w:rFonts w:ascii="Calibri" w:hAnsi="Calibri" w:cs="Calibri"/>
        </w:rPr>
        <w:lastRenderedPageBreak/>
        <w:t>2. Η έγκριση ή καταψήφιση  του διοικητικού και οικονομικού απολογισμού του Δ.Σ. και της έκθεσης ελέγχου της Ε.Ε.</w:t>
      </w:r>
    </w:p>
    <w:p w:rsidR="00017B27" w:rsidRPr="00017B27" w:rsidRDefault="00017B27" w:rsidP="00017B27">
      <w:pPr>
        <w:spacing w:line="360" w:lineRule="auto"/>
        <w:jc w:val="both"/>
        <w:rPr>
          <w:rFonts w:ascii="Calibri" w:hAnsi="Calibri" w:cs="Calibri"/>
        </w:rPr>
      </w:pPr>
      <w:r w:rsidRPr="00017B27">
        <w:rPr>
          <w:rFonts w:ascii="Calibri" w:hAnsi="Calibri" w:cs="Calibri"/>
        </w:rPr>
        <w:t>3. Η έγκριση, τροποποίηση κλπ των ετήσιων προϋπολογισμών και απολογισμών της Ομοσπονδίας σύμφωνα µε τα υπάρχοντα στοιχεία.</w:t>
      </w:r>
    </w:p>
    <w:p w:rsidR="00017B27" w:rsidRPr="00017B27" w:rsidRDefault="00017B27" w:rsidP="00017B27">
      <w:pPr>
        <w:spacing w:line="360" w:lineRule="auto"/>
        <w:jc w:val="both"/>
        <w:rPr>
          <w:rFonts w:ascii="Calibri" w:hAnsi="Calibri" w:cs="Calibri"/>
        </w:rPr>
      </w:pPr>
      <w:r w:rsidRPr="00017B27">
        <w:rPr>
          <w:rFonts w:ascii="Calibri" w:hAnsi="Calibri" w:cs="Calibri"/>
        </w:rPr>
        <w:t>4. Η ψήφιση κανονισμού, έκδοσης δελτίου πληροφοριών της Π.Ο.Σ.-Ο.Τ.Α.</w:t>
      </w:r>
    </w:p>
    <w:p w:rsidR="00017B27" w:rsidRPr="00017B27" w:rsidRDefault="00017B27" w:rsidP="00017B27">
      <w:pPr>
        <w:spacing w:line="360" w:lineRule="auto"/>
        <w:jc w:val="both"/>
        <w:rPr>
          <w:rFonts w:ascii="Calibri" w:hAnsi="Calibri" w:cs="Calibri"/>
        </w:rPr>
      </w:pPr>
      <w:r w:rsidRPr="00017B27">
        <w:rPr>
          <w:rFonts w:ascii="Calibri" w:hAnsi="Calibri" w:cs="Calibri"/>
        </w:rPr>
        <w:t>5. Η εκλογή των αντιπροσώπων της Π.Ο.Σ.-</w:t>
      </w:r>
      <w:proofErr w:type="spellStart"/>
      <w:r w:rsidRPr="00017B27">
        <w:rPr>
          <w:rFonts w:ascii="Calibri" w:hAnsi="Calibri" w:cs="Calibri"/>
        </w:rPr>
        <w:t>Ο.Τ.Α.σε</w:t>
      </w:r>
      <w:proofErr w:type="spellEnd"/>
      <w:r w:rsidRPr="00017B27">
        <w:rPr>
          <w:rFonts w:ascii="Calibri" w:hAnsi="Calibri" w:cs="Calibri"/>
        </w:rPr>
        <w:t xml:space="preserve"> άλλες οργανώσεις τρίτου βαθμού (Συνομοσπονδία κλπ) καθώς και στα διάφορα ασφαλιστικά- συνταξιοδοτικά ταμεία. </w:t>
      </w:r>
    </w:p>
    <w:p w:rsidR="00017B27" w:rsidRPr="00017B27" w:rsidRDefault="00017B27" w:rsidP="00017B27">
      <w:pPr>
        <w:spacing w:line="360" w:lineRule="auto"/>
        <w:jc w:val="both"/>
        <w:rPr>
          <w:rFonts w:ascii="Calibri" w:hAnsi="Calibri" w:cs="Calibri"/>
        </w:rPr>
      </w:pPr>
      <w:r w:rsidRPr="00017B27">
        <w:rPr>
          <w:rFonts w:ascii="Calibri" w:hAnsi="Calibri" w:cs="Calibri"/>
        </w:rPr>
        <w:t>6. Η διάλυση της Ομοσπονδίας σύμφωνα µε το καταστατικό.</w:t>
      </w:r>
    </w:p>
    <w:p w:rsidR="00017B27" w:rsidRPr="00017B27" w:rsidRDefault="00017B27" w:rsidP="00017B27">
      <w:pPr>
        <w:spacing w:line="360" w:lineRule="auto"/>
        <w:jc w:val="both"/>
        <w:rPr>
          <w:rFonts w:ascii="Calibri" w:hAnsi="Calibri" w:cs="Calibri"/>
        </w:rPr>
      </w:pPr>
      <w:r w:rsidRPr="00017B27">
        <w:rPr>
          <w:rFonts w:ascii="Calibri" w:hAnsi="Calibri" w:cs="Calibri"/>
        </w:rPr>
        <w:t>7. Η έγκριση ή µη κάθε αποφάσεως της Διοικήσεως.</w:t>
      </w:r>
    </w:p>
    <w:p w:rsidR="00017B27" w:rsidRPr="00017B27" w:rsidRDefault="00017B27" w:rsidP="00017B27">
      <w:pPr>
        <w:spacing w:line="360" w:lineRule="auto"/>
        <w:jc w:val="both"/>
        <w:rPr>
          <w:rFonts w:ascii="Calibri" w:hAnsi="Calibri" w:cs="Calibri"/>
        </w:rPr>
      </w:pPr>
      <w:r w:rsidRPr="00017B27">
        <w:rPr>
          <w:rFonts w:ascii="Calibri" w:hAnsi="Calibri" w:cs="Calibri"/>
        </w:rPr>
        <w:t>8. Η απόδοση μομφής σ’ αυτή ή σε ορισμένα μέλη της καθώς και της ελεγκτικής επιτροπής.</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9. Η έγκριση ή μη της ποινής της οριστικής διαγραφής συλλόγου- μέλους. </w:t>
      </w:r>
    </w:p>
    <w:p w:rsidR="00017B27" w:rsidRPr="00017B27" w:rsidRDefault="00017B27" w:rsidP="00017B27">
      <w:pPr>
        <w:spacing w:line="360" w:lineRule="auto"/>
        <w:jc w:val="both"/>
        <w:rPr>
          <w:rFonts w:ascii="Calibri" w:hAnsi="Calibri" w:cs="Calibri"/>
        </w:rPr>
      </w:pPr>
      <w:r w:rsidRPr="00017B27">
        <w:rPr>
          <w:rFonts w:ascii="Calibri" w:hAnsi="Calibri" w:cs="Calibri"/>
        </w:rPr>
        <w:t>10. Η τροποποίηση του καταστατικού ως ορίζει ο Α.Κ. και το παρόν.</w:t>
      </w:r>
    </w:p>
    <w:p w:rsidR="00017B27" w:rsidRPr="00017B27" w:rsidRDefault="00017B27" w:rsidP="00017B27">
      <w:pPr>
        <w:spacing w:line="360" w:lineRule="auto"/>
        <w:jc w:val="both"/>
        <w:rPr>
          <w:rFonts w:ascii="Calibri" w:hAnsi="Calibri" w:cs="Calibri"/>
        </w:rPr>
      </w:pPr>
      <w:r w:rsidRPr="00017B27">
        <w:rPr>
          <w:rFonts w:ascii="Calibri" w:hAnsi="Calibri" w:cs="Calibri"/>
        </w:rPr>
        <w:t>11. Ο καθορισμός της ημερήσιας εκτός έδρας αποζημιώσεως των μελών του Δ.Σ. και της Ε.Ε.</w:t>
      </w:r>
    </w:p>
    <w:p w:rsidR="00017B27" w:rsidRPr="00017B27" w:rsidRDefault="00017B27" w:rsidP="00017B27">
      <w:pPr>
        <w:spacing w:line="360" w:lineRule="auto"/>
        <w:jc w:val="both"/>
        <w:rPr>
          <w:rFonts w:ascii="Calibri" w:hAnsi="Calibri" w:cs="Calibri"/>
        </w:rPr>
      </w:pPr>
      <w:r w:rsidRPr="00017B27">
        <w:rPr>
          <w:rFonts w:ascii="Calibri" w:hAnsi="Calibri" w:cs="Calibri"/>
        </w:rPr>
        <w:t>12. Ο καθορισμός των αιτημάτων και των πολιτιστικών ή άλλων στόχων της Ομοσπονδίας και των τρόπων διεκδικήσεων λύσεων τους επί των οποίων εκδίδει και ανάλογα ψηφίσματα.</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13. Η εκλογή Δ.Σ. και Ε.Ε. και των αντιπροσώπων σε άλλες οργανώσεις µε τα αναπληρωματικά τους µέλη. </w:t>
      </w:r>
    </w:p>
    <w:p w:rsidR="00017B27" w:rsidRPr="00017B27" w:rsidRDefault="00017B27" w:rsidP="00017B27">
      <w:pPr>
        <w:spacing w:line="360" w:lineRule="auto"/>
        <w:rPr>
          <w:rFonts w:ascii="Calibri" w:hAnsi="Calibri" w:cs="Calibri"/>
        </w:rPr>
      </w:pPr>
      <w:r w:rsidRPr="00017B27">
        <w:rPr>
          <w:rFonts w:ascii="Calibri" w:hAnsi="Calibri" w:cs="Calibri"/>
        </w:rPr>
        <w:t>14. Να αποφασίζει για κάθε θέμα που προκύπτει και δεν προβλέπεται η αντιμετώπισή του από το καταστατικό ή από τον Νόμο.</w:t>
      </w:r>
    </w:p>
    <w:p w:rsidR="00017B27" w:rsidRDefault="00017B27" w:rsidP="00017B27">
      <w:pPr>
        <w:spacing w:line="360" w:lineRule="auto"/>
        <w:rPr>
          <w:rFonts w:ascii="Calibri" w:hAnsi="Calibri" w:cs="Calibri"/>
        </w:rPr>
      </w:pPr>
      <w:r w:rsidRPr="00017B27">
        <w:rPr>
          <w:rFonts w:ascii="Calibri" w:hAnsi="Calibri" w:cs="Calibri"/>
        </w:rPr>
        <w:t>15. Το Συνέδριο ανακηρύσσει επίτιμους προέδρους και γενικούς γραμματείς αυτού για την αποδεδειγμένη προσφορά έργου και υπηρεσιών στην Π.Ο.Σ.-Ο.Τ.Α. και στην τάξη των συνταξιούχων γενικότερα, εφόσον τούτο αποδέχονται οι τιμώμενοι. Οι ανακηρυχθέντες ως παραπάνω δεν μπορούν να επανεκλεγούν σε αξιώματα της Π.Ο.Σ.-Ο.Τ.Α».</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C11F3" w:rsidRDefault="00017B27" w:rsidP="004C11F3">
      <w:pPr>
        <w:spacing w:line="360" w:lineRule="auto"/>
        <w:jc w:val="both"/>
        <w:rPr>
          <w:rFonts w:ascii="Calibri" w:hAnsi="Calibri" w:cs="Calibri"/>
          <w:b/>
          <w:bCs/>
          <w:u w:val="single"/>
        </w:rPr>
      </w:pPr>
      <w:r w:rsidRPr="00017B27">
        <w:rPr>
          <w:rFonts w:ascii="Calibri" w:hAnsi="Calibri" w:cs="Calibri"/>
          <w:b/>
          <w:bCs/>
          <w:u w:val="single"/>
        </w:rPr>
        <w:t>Το άρθρο 20 τροποποιείται ως εξής:</w:t>
      </w:r>
    </w:p>
    <w:p w:rsidR="004C11F3" w:rsidRPr="004C11F3" w:rsidRDefault="004C11F3" w:rsidP="004C11F3">
      <w:pPr>
        <w:rPr>
          <w:b/>
          <w:bCs/>
        </w:rPr>
      </w:pPr>
      <w:r w:rsidRPr="00F412E1">
        <w:rPr>
          <w:b/>
          <w:bCs/>
        </w:rPr>
        <w:t>ΕΦΟΡΕΥΤΙΚΗ ΕΠΙΤΡΟΠΗ</w:t>
      </w:r>
    </w:p>
    <w:p w:rsidR="00017B27" w:rsidRPr="00017B27" w:rsidRDefault="00017B27" w:rsidP="004C11F3">
      <w:pPr>
        <w:spacing w:line="360" w:lineRule="auto"/>
        <w:jc w:val="both"/>
        <w:rPr>
          <w:rFonts w:ascii="Calibri" w:hAnsi="Calibri" w:cs="Calibri"/>
        </w:rPr>
      </w:pPr>
      <w:r w:rsidRPr="00017B27">
        <w:rPr>
          <w:rFonts w:ascii="Calibri" w:hAnsi="Calibri" w:cs="Calibri"/>
        </w:rPr>
        <w:t xml:space="preserve">  «1. Οι εκλογές για όλα τα όργανα της Π.Ο.Σ.-Ο.Τ.Α. γίνονται από 3μελή Εφορευτική Επιτροπή η οποία εκλέγεται μαζί µε το προεδρείο. Πρόεδρος της εφορευτικής επιτροπής είναι ο Δικαστικός </w:t>
      </w:r>
      <w:r w:rsidRPr="00017B27">
        <w:rPr>
          <w:rFonts w:ascii="Calibri" w:hAnsi="Calibri" w:cs="Calibri"/>
        </w:rPr>
        <w:lastRenderedPageBreak/>
        <w:t>αντιπρόσωπος που βρίσκεται στο Συνέδριο των αρχαιρεσιών και τα δύο μέλη αυτής εκλέγονται από το Συνέδριο .  Η εκλογή γίνεται µε πρόταση των συνέδρων και µε ανάταση χεριού. Υποψήφιος για οποιοδήποτε όργανο της Ομοσπονδίας δεν µ</w:t>
      </w:r>
      <w:proofErr w:type="spellStart"/>
      <w:r w:rsidRPr="00017B27">
        <w:rPr>
          <w:rFonts w:ascii="Calibri" w:hAnsi="Calibri" w:cs="Calibri"/>
        </w:rPr>
        <w:t>πορεί</w:t>
      </w:r>
      <w:proofErr w:type="spellEnd"/>
      <w:r w:rsidRPr="00017B27">
        <w:rPr>
          <w:rFonts w:ascii="Calibri" w:hAnsi="Calibri" w:cs="Calibri"/>
        </w:rPr>
        <w:t xml:space="preserve"> να είναι µέλος της  Εφ. </w:t>
      </w:r>
      <w:proofErr w:type="spellStart"/>
      <w:r w:rsidRPr="00017B27">
        <w:rPr>
          <w:rFonts w:ascii="Calibri" w:hAnsi="Calibri" w:cs="Calibri"/>
        </w:rPr>
        <w:t>Επ</w:t>
      </w:r>
      <w:proofErr w:type="spellEnd"/>
      <w:r w:rsidRPr="00017B27">
        <w:rPr>
          <w:rFonts w:ascii="Calibri" w:hAnsi="Calibri" w:cs="Calibri"/>
        </w:rPr>
        <w:t>».</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«2. Η Εφ. </w:t>
      </w:r>
      <w:proofErr w:type="spellStart"/>
      <w:r w:rsidRPr="00017B27">
        <w:rPr>
          <w:rFonts w:ascii="Calibri" w:hAnsi="Calibri" w:cs="Calibri"/>
        </w:rPr>
        <w:t>Επ</w:t>
      </w:r>
      <w:proofErr w:type="spellEnd"/>
      <w:r w:rsidRPr="00017B27">
        <w:rPr>
          <w:rFonts w:ascii="Calibri" w:hAnsi="Calibri" w:cs="Calibri"/>
        </w:rPr>
        <w:t>. τηρεί πρωτόκολλο ψηφοφορίας στο οποίο καταγράφονται τα στοιχεία των υποψηφίων και καταχωρεί τους σταυρούς προτίμησής τους βάσει των οποίων και εκλέγονται».</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«3. Ο Πρόεδρος της Εφ. </w:t>
      </w:r>
      <w:proofErr w:type="spellStart"/>
      <w:r w:rsidRPr="00017B27">
        <w:rPr>
          <w:rFonts w:ascii="Calibri" w:hAnsi="Calibri" w:cs="Calibri"/>
        </w:rPr>
        <w:t>Επ</w:t>
      </w:r>
      <w:proofErr w:type="spellEnd"/>
      <w:r w:rsidRPr="00017B27">
        <w:rPr>
          <w:rFonts w:ascii="Calibri" w:hAnsi="Calibri" w:cs="Calibri"/>
        </w:rPr>
        <w:t>. δίνει σε κάθε εκλογέα αντιπρόσωπο ένα ψηφοδέλτιο το οποίο και μονογράφει».</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«4. Η Εφ. </w:t>
      </w:r>
      <w:proofErr w:type="spellStart"/>
      <w:r w:rsidRPr="00017B27">
        <w:rPr>
          <w:rFonts w:ascii="Calibri" w:hAnsi="Calibri" w:cs="Calibri"/>
        </w:rPr>
        <w:t>Επ</w:t>
      </w:r>
      <w:proofErr w:type="spellEnd"/>
      <w:r w:rsidRPr="00017B27">
        <w:rPr>
          <w:rFonts w:ascii="Calibri" w:hAnsi="Calibri" w:cs="Calibri"/>
        </w:rPr>
        <w:t>. παραδίδει στον πρόεδρο του Συνεδρίου  όλο το εκλογικό υλικό μαζί µε το πρακτικό της».</w:t>
      </w:r>
    </w:p>
    <w:p w:rsidR="00017B27" w:rsidRDefault="00017B27" w:rsidP="00017B27">
      <w:pPr>
        <w:spacing w:line="360" w:lineRule="auto"/>
        <w:jc w:val="both"/>
        <w:rPr>
          <w:rFonts w:ascii="Calibri" w:hAnsi="Calibri" w:cs="Calibri"/>
        </w:rPr>
      </w:pPr>
      <w:r w:rsidRPr="00017B27">
        <w:rPr>
          <w:rFonts w:ascii="Calibri" w:hAnsi="Calibri" w:cs="Calibri"/>
        </w:rPr>
        <w:t xml:space="preserve">«5. Η Εφ. </w:t>
      </w:r>
      <w:proofErr w:type="spellStart"/>
      <w:r w:rsidRPr="00017B27">
        <w:rPr>
          <w:rFonts w:ascii="Calibri" w:hAnsi="Calibri" w:cs="Calibri"/>
        </w:rPr>
        <w:t>Ἐπ</w:t>
      </w:r>
      <w:proofErr w:type="spellEnd"/>
      <w:r w:rsidRPr="00017B27">
        <w:rPr>
          <w:rFonts w:ascii="Calibri" w:hAnsi="Calibri" w:cs="Calibri"/>
        </w:rPr>
        <w:t>. συνεργάζεται µε το προεδρείο για κάθε θέμα που αφορά την ψηφοφορία και την ομαλή διεξαγωγή της».</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C11F3" w:rsidRDefault="00017B27" w:rsidP="004C11F3">
      <w:pPr>
        <w:spacing w:line="360" w:lineRule="auto"/>
        <w:jc w:val="both"/>
        <w:rPr>
          <w:rFonts w:ascii="Calibri" w:hAnsi="Calibri" w:cs="Calibri"/>
        </w:rPr>
      </w:pPr>
      <w:r w:rsidRPr="00017B27">
        <w:rPr>
          <w:rFonts w:ascii="Calibri" w:hAnsi="Calibri" w:cs="Calibri"/>
          <w:b/>
          <w:bCs/>
          <w:u w:val="single"/>
        </w:rPr>
        <w:t>Το άρθρο 21 τροποποιείται ως εξής:</w:t>
      </w:r>
      <w:r w:rsidRPr="00017B27">
        <w:rPr>
          <w:rFonts w:ascii="Calibri" w:hAnsi="Calibri" w:cs="Calibri"/>
        </w:rPr>
        <w:t xml:space="preserve"> </w:t>
      </w:r>
    </w:p>
    <w:p w:rsidR="004C11F3" w:rsidRPr="004C11F3" w:rsidRDefault="004C11F3" w:rsidP="004C11F3">
      <w:pPr>
        <w:rPr>
          <w:b/>
          <w:bCs/>
        </w:rPr>
      </w:pPr>
      <w:r w:rsidRPr="00F412E1">
        <w:rPr>
          <w:b/>
          <w:bCs/>
        </w:rPr>
        <w:t>ΑΡΧΑΙΡΕΣΙΕΣ</w:t>
      </w:r>
    </w:p>
    <w:p w:rsidR="00017B27" w:rsidRPr="00017B27" w:rsidRDefault="00017B27" w:rsidP="004C11F3">
      <w:pPr>
        <w:spacing w:line="360" w:lineRule="auto"/>
        <w:jc w:val="both"/>
        <w:rPr>
          <w:rFonts w:ascii="Calibri" w:hAnsi="Calibri" w:cs="Calibri"/>
        </w:rPr>
      </w:pPr>
      <w:r w:rsidRPr="00017B27">
        <w:rPr>
          <w:rFonts w:ascii="Calibri" w:hAnsi="Calibri" w:cs="Calibri"/>
        </w:rPr>
        <w:t xml:space="preserve"> «1. Τα όργανα της Π.Ο.Σ.-Ο.Τ.Α. εκλέγονται από τους αντιπροσώπους των οικονομικά τακτοποιημένων Συλλόγων- μελών, στη διάρκεια του Συνεδρίου και σύμφωνα με τα οριζόμενα στο παρόν, κάθε τρία (3) χρόνια».</w:t>
      </w:r>
    </w:p>
    <w:p w:rsidR="00017B27" w:rsidRPr="00017B27" w:rsidRDefault="00017B27" w:rsidP="00017B27">
      <w:pPr>
        <w:spacing w:line="360" w:lineRule="auto"/>
        <w:jc w:val="both"/>
        <w:rPr>
          <w:rFonts w:ascii="Calibri" w:hAnsi="Calibri" w:cs="Calibri"/>
        </w:rPr>
      </w:pPr>
      <w:r w:rsidRPr="00017B27">
        <w:rPr>
          <w:rFonts w:ascii="Calibri" w:hAnsi="Calibri" w:cs="Calibri"/>
        </w:rPr>
        <w:t>«2. Μέλος της Ομοσπονδίας που επιθυμεί την εκλογή του στα όργανά της  πρέπει απαραίτητα να υποβάλει έγγραφη αίτηση υποψηφιότητας στην ομοσπονδία δύο (2) τουλάχιστον εργάσιμες ημέρες πριν την ημερομηνία διεξαγωγής του Συνεδρίου.</w:t>
      </w:r>
    </w:p>
    <w:p w:rsidR="00017B27" w:rsidRPr="00017B27" w:rsidRDefault="00017B27" w:rsidP="00017B27">
      <w:pPr>
        <w:spacing w:line="360" w:lineRule="auto"/>
        <w:jc w:val="both"/>
        <w:rPr>
          <w:rFonts w:ascii="Calibri" w:hAnsi="Calibri" w:cs="Calibri"/>
        </w:rPr>
      </w:pPr>
      <w:r w:rsidRPr="00017B27">
        <w:rPr>
          <w:rFonts w:ascii="Calibri" w:hAnsi="Calibri" w:cs="Calibri"/>
        </w:rPr>
        <w:t>Στην έγγραφη αίτηση του το μέλος πρέπει να δηλώνει υπεύθυνα, με ποινή απαραδέκτου της υποβολής της αίτησης, τα πλήρη στοιχεία του, το όργανο της διοίκησης για το οποίο θέτει υποψηφιότητα, καθώς και ότι δεν συντρέχει στο πρόσωπο του κανένα από τα κωλύματα που ορίζονται στο  νόμο.</w:t>
      </w:r>
    </w:p>
    <w:p w:rsidR="00017B27" w:rsidRPr="00017B27" w:rsidRDefault="00017B27" w:rsidP="00017B27">
      <w:pPr>
        <w:spacing w:line="360" w:lineRule="auto"/>
        <w:jc w:val="both"/>
        <w:rPr>
          <w:rFonts w:ascii="Calibri" w:hAnsi="Calibri" w:cs="Calibri"/>
        </w:rPr>
      </w:pPr>
      <w:r w:rsidRPr="00017B27">
        <w:rPr>
          <w:rFonts w:ascii="Calibri" w:hAnsi="Calibri" w:cs="Calibri"/>
        </w:rPr>
        <w:t>Επίσης, η έγγραφη αίτησή του πρέπει να συνοδεύεται με υπεύθυνη δήλωση του υποψηφίου περί μη συμμετοχής σε άλλη οργάνωση οιασδήποτε μορφής με παρεμφερείς, όμοιους ή συναφείς σκοπούς.</w:t>
      </w:r>
    </w:p>
    <w:p w:rsidR="00017B27" w:rsidRPr="00017B27" w:rsidRDefault="00017B27" w:rsidP="00017B27">
      <w:pPr>
        <w:spacing w:line="360" w:lineRule="auto"/>
        <w:jc w:val="both"/>
        <w:rPr>
          <w:rFonts w:ascii="Calibri" w:hAnsi="Calibri" w:cs="Calibri"/>
        </w:rPr>
      </w:pPr>
      <w:r w:rsidRPr="00017B27">
        <w:rPr>
          <w:rFonts w:ascii="Calibri" w:hAnsi="Calibri" w:cs="Calibri"/>
        </w:rPr>
        <w:t>Εκπρόθεσμη ή ελλιπής αίτηση θεωρείται ως μη υποβληθείσα και απορρίπτεται.</w:t>
      </w:r>
    </w:p>
    <w:p w:rsidR="00017B27" w:rsidRPr="00017B27" w:rsidRDefault="00017B27" w:rsidP="00017B27">
      <w:pPr>
        <w:spacing w:line="360" w:lineRule="auto"/>
        <w:jc w:val="both"/>
        <w:rPr>
          <w:rFonts w:ascii="Calibri" w:hAnsi="Calibri" w:cs="Calibri"/>
        </w:rPr>
      </w:pPr>
      <w:r w:rsidRPr="00017B27">
        <w:rPr>
          <w:rFonts w:ascii="Calibri" w:hAnsi="Calibri" w:cs="Calibri"/>
        </w:rPr>
        <w:t>Οι αιτήσεις των υποψηφίων για τα όργανα της Διοίκησης εξετάζονται και εγκρίνονται από το Διοικητικό Συμβούλιο.</w:t>
      </w:r>
    </w:p>
    <w:p w:rsidR="00017B27" w:rsidRPr="00017B27" w:rsidRDefault="00017B27" w:rsidP="00017B27">
      <w:pPr>
        <w:spacing w:line="360" w:lineRule="auto"/>
        <w:jc w:val="both"/>
        <w:rPr>
          <w:rFonts w:ascii="Calibri" w:hAnsi="Calibri" w:cs="Calibri"/>
        </w:rPr>
      </w:pPr>
      <w:r w:rsidRPr="00017B27">
        <w:rPr>
          <w:rFonts w:ascii="Calibri" w:hAnsi="Calibri" w:cs="Calibri"/>
        </w:rPr>
        <w:lastRenderedPageBreak/>
        <w:t>Το προεδρείο του Συνεδρίου καταρτίζει µε αλφαβητική σειρά τον πίνακα υποψηφίων σύμφωνα µε τις υποψηφιότητες που υποβλήθηκαν κατά το Συνέδριο, και εκτυπώνει ανάλογα ψηφοδέλτια».</w:t>
      </w:r>
    </w:p>
    <w:p w:rsidR="00017B27" w:rsidRPr="00017B27" w:rsidRDefault="00017B27" w:rsidP="00017B27">
      <w:pPr>
        <w:spacing w:line="360" w:lineRule="auto"/>
        <w:jc w:val="both"/>
        <w:rPr>
          <w:rFonts w:ascii="Calibri" w:hAnsi="Calibri" w:cs="Calibri"/>
        </w:rPr>
      </w:pPr>
      <w:r w:rsidRPr="00017B27">
        <w:rPr>
          <w:rFonts w:ascii="Calibri" w:hAnsi="Calibri" w:cs="Calibri"/>
        </w:rPr>
        <w:t>«3. Το ψηφοδέλτιο έχει ενιαίο σχήμα και διαστάσεις, χρώμα άσπρο και μαύρα γράμματα.</w:t>
      </w:r>
    </w:p>
    <w:p w:rsidR="00017B27" w:rsidRPr="00017B27" w:rsidRDefault="00017B27" w:rsidP="00017B27">
      <w:pPr>
        <w:spacing w:line="360" w:lineRule="auto"/>
        <w:jc w:val="both"/>
        <w:rPr>
          <w:rFonts w:ascii="Calibri" w:hAnsi="Calibri" w:cs="Calibri"/>
        </w:rPr>
      </w:pPr>
      <w:r w:rsidRPr="00017B27">
        <w:rPr>
          <w:rFonts w:ascii="Calibri" w:hAnsi="Calibri" w:cs="Calibri"/>
        </w:rPr>
        <w:t>Το ψηφοδέλτιο φέρει στο πάνω μέρος  την επωνυμία της Π.Ο.Σ.-Ο.Τ.Α. και την ημερομηνία των αρχαιρεσιών. Στο κάτω από αυτά μέρος την ένδειξη «ΔΙΟΙΚΗΤΙΚΟ ΣΥΜΒΟΥΛΙΟ» και περιλαμβάνει µε αλφαβητική σειρά τους υποψηφίους του. Πιο κάτω έχει την ένδειξη «ΕΛΕΓΚΤΙΚΗ ΕΙΠΤΡΟΠΗ» και περιλαμβάνει τους υποψηφίους κατά αλφαβητική σειρά. Κατά τον ίδιο τρόπο και σειρά γράφονται και τα ονόματα των υποψηφίων αντιπροσώπων στα Ασφαλιστικά Ταμεία, και σε άλλες οργανώσεις κλπ. Η εκλογή γίνεται οπωσδήποτε βάσει του πίνακα υποψηφίων µε μυστική ψηφοφορία».</w:t>
      </w:r>
    </w:p>
    <w:p w:rsidR="00017B27" w:rsidRPr="00017B27" w:rsidRDefault="00017B27" w:rsidP="00017B27">
      <w:pPr>
        <w:spacing w:line="360" w:lineRule="auto"/>
        <w:jc w:val="both"/>
        <w:rPr>
          <w:rFonts w:ascii="Calibri" w:hAnsi="Calibri" w:cs="Calibri"/>
        </w:rPr>
      </w:pPr>
      <w:r w:rsidRPr="00017B27">
        <w:rPr>
          <w:rFonts w:ascii="Calibri" w:hAnsi="Calibri" w:cs="Calibri"/>
        </w:rPr>
        <w:t>«4. Ο εκλογέας εκφράζει την προτίμησή του µε σταυρό έναντι του ονόματος κάθε υποψηφίου µε ένα (1) έως επτά (7) για το Δ.Σ., και ένα (1) έως τρείς (3) για την Ε.Ε., και µία (1) ψήφο για τους αντιπροσώπους ή όπως αλλιώς ορίζεται από τα Ασφαλιστικά Ταμεία, και τις άλλες οργανώσεις κλπ».</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«5. Ουδείς εκλέγει ή εκλέγεται αν δεν </w:t>
      </w:r>
      <w:proofErr w:type="spellStart"/>
      <w:r w:rsidRPr="00017B27">
        <w:rPr>
          <w:rFonts w:ascii="Calibri" w:hAnsi="Calibri" w:cs="Calibri"/>
        </w:rPr>
        <w:t>είναιαντιπρόσωπος</w:t>
      </w:r>
      <w:proofErr w:type="spellEnd"/>
      <w:r w:rsidRPr="00017B27">
        <w:rPr>
          <w:rFonts w:ascii="Calibri" w:hAnsi="Calibri" w:cs="Calibri"/>
        </w:rPr>
        <w:t xml:space="preserve"> Συλλόγου – Μέλους».</w:t>
      </w:r>
    </w:p>
    <w:p w:rsidR="00017B27" w:rsidRPr="00017B27" w:rsidRDefault="00017B27" w:rsidP="00017B27">
      <w:pPr>
        <w:spacing w:line="360" w:lineRule="auto"/>
        <w:jc w:val="both"/>
        <w:rPr>
          <w:rFonts w:ascii="Calibri" w:hAnsi="Calibri" w:cs="Calibri"/>
        </w:rPr>
      </w:pPr>
      <w:r w:rsidRPr="00017B27">
        <w:rPr>
          <w:rFonts w:ascii="Calibri" w:hAnsi="Calibri" w:cs="Calibri"/>
        </w:rPr>
        <w:t>«6. Σε περίπτωση που ο υποψήφιος δεν είναι τακτικός αλλά αναπληρωματικός αντιπρόσωπος Συλλόγου-Μέλους πρέπει να συνυποβάλλει και γραπτή παραίτηση του τακτικού αντιπροσώπου του ιδίου Συλλόγου-Μέλους».</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«7. Η ανακήρυξη των εκλεγέντων τακτικών και αναπληρωματικών μελών των οργάνων της Π.Ο.Σ.-Ο.Τ.Α. γίνεται αμέσως από την </w:t>
      </w:r>
      <w:proofErr w:type="spellStart"/>
      <w:r w:rsidRPr="00017B27">
        <w:rPr>
          <w:rFonts w:ascii="Calibri" w:hAnsi="Calibri" w:cs="Calibri"/>
        </w:rPr>
        <w:t>Εφ.Επ</w:t>
      </w:r>
      <w:proofErr w:type="spellEnd"/>
      <w:r w:rsidRPr="00017B27">
        <w:rPr>
          <w:rFonts w:ascii="Calibri" w:hAnsi="Calibri" w:cs="Calibri"/>
        </w:rPr>
        <w:t>. µε σχετικό πρακτικό της».</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«Κατάρτιση ενιαίου ψηφοδελτίου </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8. Στο ενιαίο ψηφοδέλτιο επιτυχόντες θεωρούνται οι κατά σειρά δια περισσότερων ψήφων </w:t>
      </w:r>
      <w:proofErr w:type="spellStart"/>
      <w:r w:rsidRPr="00017B27">
        <w:rPr>
          <w:rFonts w:ascii="Calibri" w:hAnsi="Calibri" w:cs="Calibri"/>
        </w:rPr>
        <w:t>προτιμηθέντες</w:t>
      </w:r>
      <w:proofErr w:type="spellEnd"/>
      <w:r w:rsidRPr="00017B27">
        <w:rPr>
          <w:rFonts w:ascii="Calibri" w:hAnsi="Calibri" w:cs="Calibri"/>
        </w:rPr>
        <w:t>, οι δε υπόλοιποι είναι αναπληρωματικοί. Σε περίπτωση ισοψηφίας ενεργείται από το προεδρείο κλήρωση μεταξύ των ισοψηφησάντων».</w:t>
      </w:r>
    </w:p>
    <w:p w:rsidR="00017B27" w:rsidRPr="00017B27" w:rsidRDefault="00017B27" w:rsidP="00017B27">
      <w:pPr>
        <w:spacing w:line="360" w:lineRule="auto"/>
        <w:jc w:val="both"/>
        <w:rPr>
          <w:rFonts w:ascii="Calibri" w:hAnsi="Calibri" w:cs="Calibri"/>
        </w:rPr>
      </w:pPr>
      <w:r w:rsidRPr="00017B27">
        <w:rPr>
          <w:rFonts w:ascii="Calibri" w:hAnsi="Calibri" w:cs="Calibri"/>
        </w:rPr>
        <w:t>«Κατάρτιση ψηφοδελτίων με συνδυασμούς</w:t>
      </w:r>
    </w:p>
    <w:p w:rsidR="00017B27" w:rsidRPr="00017B27" w:rsidRDefault="00017B27" w:rsidP="00017B27">
      <w:pPr>
        <w:spacing w:line="360" w:lineRule="auto"/>
        <w:jc w:val="both"/>
        <w:rPr>
          <w:rFonts w:ascii="Calibri" w:hAnsi="Calibri" w:cs="Calibri"/>
        </w:rPr>
      </w:pPr>
      <w:r w:rsidRPr="00017B27">
        <w:rPr>
          <w:rFonts w:ascii="Calibri" w:hAnsi="Calibri" w:cs="Calibri"/>
        </w:rPr>
        <w:t>9. Ο κάθε Συνδυασμός καταρτίζει τα ψηφοδέλτιά του, στα οποία περιλαμβάνονται όλοι οι υποψήφιοι για το κάθε Όργανο Διοίκησης  με αλφαβητική σειρά και ο αριθμός αυτών δεν μπορεί να είναι  μεγαλύτερος από το τριπλάσιο του αριθμού των εκλεγόμενων σε κάθε Όργανο Διοίκησης».</w:t>
      </w:r>
    </w:p>
    <w:p w:rsidR="00017B27" w:rsidRPr="00017B27" w:rsidRDefault="00017B27" w:rsidP="00017B27">
      <w:pPr>
        <w:spacing w:line="360" w:lineRule="auto"/>
        <w:jc w:val="both"/>
        <w:rPr>
          <w:rFonts w:ascii="Calibri" w:hAnsi="Calibri" w:cs="Calibri"/>
        </w:rPr>
      </w:pPr>
      <w:r w:rsidRPr="00017B27">
        <w:rPr>
          <w:rFonts w:ascii="Calibri" w:hAnsi="Calibri" w:cs="Calibri"/>
        </w:rPr>
        <w:t>«10. Κάθε μεμονωμένος υποψήφιος αντιμετωπίζεται ως Συνδυασμός και αναγράφεται σε ξεχωριστό ψηφοδέλτιο».</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 «Εκλογικό Μέτρο</w:t>
      </w:r>
    </w:p>
    <w:p w:rsidR="00017B27" w:rsidRPr="00017B27" w:rsidRDefault="00017B27" w:rsidP="00017B27">
      <w:pPr>
        <w:spacing w:line="360" w:lineRule="auto"/>
        <w:jc w:val="both"/>
        <w:rPr>
          <w:rFonts w:ascii="Calibri" w:hAnsi="Calibri" w:cs="Calibri"/>
        </w:rPr>
      </w:pPr>
      <w:r w:rsidRPr="00017B27">
        <w:rPr>
          <w:rFonts w:ascii="Calibri" w:hAnsi="Calibri" w:cs="Calibri"/>
        </w:rPr>
        <w:lastRenderedPageBreak/>
        <w:t>11. Το πηλίκο της διαίρεσης του αριθμού των έγκυρων ψηφοδελτίων, αφαιρουμένων των άκυρων και των λευκών, διά του αριθμού των εκλεγομένων σε κάθε όργανο διοίκησης της Ομοσπονδίας, παραλειπομένου του κλάσματος, αποτελεί το εκλογικό μέτρο».</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 «Κατανομή εδρών</w:t>
      </w:r>
    </w:p>
    <w:p w:rsidR="00017B27" w:rsidRPr="00017B27" w:rsidRDefault="00017B27" w:rsidP="00017B27">
      <w:pPr>
        <w:spacing w:line="360" w:lineRule="auto"/>
        <w:jc w:val="both"/>
        <w:rPr>
          <w:rFonts w:ascii="Calibri" w:hAnsi="Calibri" w:cs="Calibri"/>
        </w:rPr>
      </w:pPr>
      <w:r w:rsidRPr="00017B27">
        <w:rPr>
          <w:rFonts w:ascii="Calibri" w:hAnsi="Calibri" w:cs="Calibri"/>
        </w:rPr>
        <w:t>12. Οι έδρες για κάθε Όργανο Διοίκησης της Ομοσπονδίας κατανέμονται μεταξύ των Συνδυασμών  ανάλογα με την εκλογική τους δύναμη ως εξής:</w:t>
      </w:r>
    </w:p>
    <w:p w:rsidR="00017B27" w:rsidRPr="00017B27" w:rsidRDefault="00017B27" w:rsidP="00017B27">
      <w:pPr>
        <w:spacing w:line="360" w:lineRule="auto"/>
        <w:jc w:val="both"/>
        <w:rPr>
          <w:rFonts w:ascii="Calibri" w:hAnsi="Calibri" w:cs="Calibri"/>
        </w:rPr>
      </w:pPr>
      <w:r w:rsidRPr="00017B27">
        <w:rPr>
          <w:rFonts w:ascii="Calibri" w:hAnsi="Calibri" w:cs="Calibri"/>
        </w:rPr>
        <w:t>α) Στην πρώτη κατανομή των εδρών συμμετέχουν οι Συνδυασμοί  που συγκεντρώνουν το εκλογικό μέτρο και παίρνουν για κάθε Όργανο Διοίκησης τόσες έδρες, όσες φορές χωρεί το εκλογικό μέτρο στον αριθμό των έγκυρων ψηφοδελτίων που έλαβαν. Το υπόλοιπο των ψήφων που απομένει, μετά την αφαίρεση εκείνων, οι οποίοι χρησιμοποιήθηκαν στην πρώτη κατανομή, μεταφέρεται στη δεύτερη κατανομή.</w:t>
      </w:r>
    </w:p>
    <w:p w:rsidR="00017B27" w:rsidRPr="00017B27" w:rsidRDefault="00017B27" w:rsidP="00017B27">
      <w:pPr>
        <w:spacing w:line="360" w:lineRule="auto"/>
        <w:jc w:val="both"/>
        <w:rPr>
          <w:rFonts w:ascii="Calibri" w:hAnsi="Calibri" w:cs="Calibri"/>
        </w:rPr>
      </w:pPr>
      <w:r w:rsidRPr="00017B27">
        <w:rPr>
          <w:rFonts w:ascii="Calibri" w:hAnsi="Calibri" w:cs="Calibri"/>
        </w:rPr>
        <w:t>β) Στη δεύτερη κατανομή συμμετέχουν οι Συνδυασμοί , οι οποίοι  πήραν μία τουλάχιστον έδρα στην πρώτη κατανομή και συγκεντρώνουν υπόλοιπο ψηφοδελτίων μεγαλύτερο από το 1/3 του εκλογικού μέτρου και πλησιάζουν περισσότερο σ’ αυτό.  Οι τυχόν αδιάθετες έδρες μεταφέρονται στην τρίτη κατανομή.</w:t>
      </w:r>
    </w:p>
    <w:p w:rsidR="00017B27" w:rsidRDefault="00017B27" w:rsidP="00017B27">
      <w:pPr>
        <w:spacing w:line="360" w:lineRule="auto"/>
        <w:jc w:val="both"/>
        <w:rPr>
          <w:rFonts w:ascii="Calibri" w:hAnsi="Calibri" w:cs="Calibri"/>
        </w:rPr>
      </w:pPr>
      <w:r w:rsidRPr="00017B27">
        <w:rPr>
          <w:rFonts w:ascii="Calibri" w:hAnsi="Calibri" w:cs="Calibri"/>
        </w:rPr>
        <w:t>γ) Στην τρίτη κατανομή συμμετέχουν όλοι οι Συνδυασμοί  ανεξάρτητα αν έχουν καταλάβει ή όχι έδρα στην πρώτη και δεύτερη κατανομή. Οι έδρες κατανέμονται κατά σειρά στους Συνδυασμούς , οι οποίοι έχουν τα μεγαλύτερα υπόλοιπα (του συνόλου αυτών που δεν έχουν λάβει έδρα μέχρι την τρίτη κατανομή και των υπολοίπων που απέμειναν για τους Συνδυασμούς , οι οποίοι κατέλαβαν έδρα ή έδρες στην πρώτη και δεύτερη κατανομή). Σε περίπτωση ισοψηφίας ( ισοδυναμίας ) γίνεται κλήρωση».</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C11F3" w:rsidRDefault="00017B27" w:rsidP="004C11F3">
      <w:pPr>
        <w:spacing w:line="360" w:lineRule="auto"/>
        <w:jc w:val="both"/>
        <w:rPr>
          <w:rFonts w:ascii="Calibri" w:hAnsi="Calibri" w:cs="Calibri"/>
        </w:rPr>
      </w:pPr>
      <w:r w:rsidRPr="00017B27">
        <w:rPr>
          <w:rFonts w:ascii="Calibri" w:hAnsi="Calibri" w:cs="Calibri"/>
          <w:b/>
          <w:bCs/>
          <w:u w:val="single"/>
        </w:rPr>
        <w:t>Το άρθρο 22 τροποποιείται ως εξής:</w:t>
      </w:r>
      <w:r w:rsidRPr="00017B27">
        <w:rPr>
          <w:rFonts w:ascii="Calibri" w:hAnsi="Calibri" w:cs="Calibri"/>
        </w:rPr>
        <w:t xml:space="preserve"> </w:t>
      </w:r>
    </w:p>
    <w:p w:rsidR="004C11F3" w:rsidRDefault="004C11F3" w:rsidP="004C11F3">
      <w:pPr>
        <w:spacing w:line="360" w:lineRule="auto"/>
        <w:jc w:val="both"/>
        <w:rPr>
          <w:rFonts w:ascii="Calibri" w:hAnsi="Calibri" w:cs="Calibri"/>
        </w:rPr>
      </w:pPr>
      <w:r w:rsidRPr="00F412E1">
        <w:rPr>
          <w:b/>
          <w:bCs/>
        </w:rPr>
        <w:t>ΠΑΝΗΓΥΡΙΚΟ ΣΥΝΕΔΡΙΟ</w:t>
      </w:r>
    </w:p>
    <w:p w:rsidR="00017B27" w:rsidRDefault="00017B27" w:rsidP="004C11F3">
      <w:pPr>
        <w:spacing w:line="360" w:lineRule="auto"/>
        <w:jc w:val="both"/>
        <w:rPr>
          <w:rFonts w:ascii="Calibri" w:hAnsi="Calibri" w:cs="Calibri"/>
        </w:rPr>
      </w:pPr>
      <w:r w:rsidRPr="00017B27">
        <w:rPr>
          <w:rFonts w:ascii="Calibri" w:hAnsi="Calibri" w:cs="Calibri"/>
        </w:rPr>
        <w:t xml:space="preserve"> «Πριν από το τακτικό ή έκτακτο Συνέδριο γίνεται, εφόσον τούτο κριθεί απαραίτητο, συνεδρίαση «Πανηγυρική» των εργασιών της. Για το σκοπό αυτό η ομοσπονδία στέλνει εγκαίρως ειδική πρόσκληση στους κρατικούς και λοιπούς παράγοντες και υπηρεσιακούς λειτουργούς κλπ εκπροσώπους Οργανώσεων, Σωματείων, Οργανισμών κλπ οι οποίοι κρίνονται απαραίτητοι να προσκληθούν. Οι καλεσμένοι προσφωνούνται από τον Πρόεδρο της Ομοσπονδίας και ο αρμόδιος απ’  αυτούς κηρύσσει την έναρξη της συνεδρίασης ή αλλιώς αυτό γίνεται από τον ίδιο τον πρόεδρο της ομοσπονδίας».</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lastRenderedPageBreak/>
        <w:t>ΟΜΟΦΩΝΑ ΝΑΙ</w:t>
      </w:r>
    </w:p>
    <w:p w:rsidR="004C11F3" w:rsidRDefault="00017B27" w:rsidP="004C11F3">
      <w:pPr>
        <w:spacing w:line="360" w:lineRule="auto"/>
        <w:rPr>
          <w:rFonts w:ascii="Calibri" w:hAnsi="Calibri" w:cs="Calibri"/>
        </w:rPr>
      </w:pPr>
      <w:r w:rsidRPr="00017B27">
        <w:rPr>
          <w:rFonts w:ascii="Calibri" w:hAnsi="Calibri" w:cs="Calibri"/>
          <w:b/>
          <w:bCs/>
          <w:u w:val="single"/>
        </w:rPr>
        <w:t>Το άρθρο 23 τροποποιείται ως εξής:</w:t>
      </w:r>
      <w:r w:rsidRPr="00017B27">
        <w:rPr>
          <w:rFonts w:ascii="Calibri" w:hAnsi="Calibri" w:cs="Calibri"/>
        </w:rPr>
        <w:t xml:space="preserve"> </w:t>
      </w:r>
    </w:p>
    <w:p w:rsidR="004C11F3" w:rsidRPr="00F412E1" w:rsidRDefault="004C11F3" w:rsidP="004C11F3">
      <w:pPr>
        <w:rPr>
          <w:b/>
          <w:bCs/>
        </w:rPr>
      </w:pPr>
      <w:r w:rsidRPr="00F412E1">
        <w:rPr>
          <w:b/>
          <w:bCs/>
        </w:rPr>
        <w:t>ΔΙΟΙΚΗΤΙΚΟ ΣΥΜΒΟΥΛΙΟ</w:t>
      </w:r>
    </w:p>
    <w:p w:rsidR="004C11F3" w:rsidRPr="004C11F3" w:rsidRDefault="004C11F3" w:rsidP="004C11F3">
      <w:pPr>
        <w:rPr>
          <w:b/>
          <w:bCs/>
        </w:rPr>
      </w:pPr>
      <w:r w:rsidRPr="00F412E1">
        <w:rPr>
          <w:b/>
          <w:bCs/>
        </w:rPr>
        <w:t>ΘΗΤΕΙΑ- ΣΥΓΚΡΟΤΗΣΗ -ΥΠΟΧΡΕΩΣΕΙΣ- ΑΡΜΟΔΙΟΤΗΤΕΣ</w:t>
      </w:r>
    </w:p>
    <w:p w:rsidR="00017B27" w:rsidRPr="00017B27" w:rsidRDefault="00017B27" w:rsidP="004C11F3">
      <w:pPr>
        <w:spacing w:line="360" w:lineRule="auto"/>
        <w:rPr>
          <w:rFonts w:ascii="Calibri" w:hAnsi="Calibri" w:cs="Calibri"/>
        </w:rPr>
      </w:pPr>
      <w:r w:rsidRPr="00017B27">
        <w:rPr>
          <w:rFonts w:ascii="Calibri" w:hAnsi="Calibri" w:cs="Calibri"/>
        </w:rPr>
        <w:t xml:space="preserve">«Α. 1. Το Δ.Σ. αποτελείται από επτά (7) τακτικά μέλη </w:t>
      </w:r>
      <w:r w:rsidRPr="00017B27">
        <w:rPr>
          <w:rFonts w:ascii="Calibri" w:hAnsi="Calibri" w:cs="Calibri"/>
          <w:b/>
          <w:bCs/>
        </w:rPr>
        <w:t>και ισάριθμων αναπληρωματικών μελών</w:t>
      </w:r>
      <w:r w:rsidR="004C11F3">
        <w:rPr>
          <w:rFonts w:ascii="Calibri" w:hAnsi="Calibri" w:cs="Calibri"/>
          <w:b/>
          <w:bCs/>
        </w:rPr>
        <w:t xml:space="preserve"> </w:t>
      </w:r>
      <w:r w:rsidRPr="00017B27">
        <w:rPr>
          <w:rFonts w:ascii="Calibri" w:hAnsi="Calibri" w:cs="Calibri"/>
        </w:rPr>
        <w:t>που εκλέγονται μεταξύ των τακτικών αντιπροσώπων  Συλλόγων - Μελών της Ομοσπονδίας».</w:t>
      </w:r>
    </w:p>
    <w:p w:rsidR="00017B27" w:rsidRPr="00017B27" w:rsidRDefault="00017B27" w:rsidP="00017B27">
      <w:pPr>
        <w:spacing w:line="360" w:lineRule="auto"/>
        <w:jc w:val="both"/>
        <w:rPr>
          <w:rFonts w:ascii="Calibri" w:hAnsi="Calibri" w:cs="Calibri"/>
        </w:rPr>
      </w:pPr>
      <w:r w:rsidRPr="00017B27">
        <w:rPr>
          <w:rFonts w:ascii="Calibri" w:hAnsi="Calibri" w:cs="Calibri"/>
        </w:rPr>
        <w:t>«2. Η θητεία του Δ.Σ. είναι τριετής (3) και αρχίζει από της ημερομηνία της Συνέλευσης της εκλογής του και λήγει την αντίστοιχη ημερομηνία της επόμενης τριετίας για την οποία εκλέχτηκε. Η παρούσα διάταξη είναι μεταβατική και αναπτύσσει γνήσια, αναδρομική ισχύ καταλαμβάνοντας τη διάρκεια θητείας του παρόντος Διοικητικού Συμβουλίου».</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«3. Η συγκρότηση του Δ.Σ. σε σώμα γίνεται το αργότερο εντός δέκα (10) ημερών ύστερα από πρόταση-πρόσκληση του </w:t>
      </w:r>
      <w:proofErr w:type="spellStart"/>
      <w:r w:rsidRPr="00017B27">
        <w:rPr>
          <w:rFonts w:ascii="Calibri" w:hAnsi="Calibri" w:cs="Calibri"/>
        </w:rPr>
        <w:t>πλειοψηφήσαντος</w:t>
      </w:r>
      <w:proofErr w:type="spellEnd"/>
      <w:r w:rsidRPr="00017B27">
        <w:rPr>
          <w:rFonts w:ascii="Calibri" w:hAnsi="Calibri" w:cs="Calibri"/>
        </w:rPr>
        <w:t xml:space="preserve"> του Διοικητικού Συμβουλίου. Αν αυτός αμελήσει τη σύγκλιση, αυτή πραγματοποιείται με πρωτοβουλία του δεύτερου κατά σειρά ψήφων </w:t>
      </w:r>
      <w:proofErr w:type="spellStart"/>
      <w:r w:rsidRPr="00017B27">
        <w:rPr>
          <w:rFonts w:ascii="Calibri" w:hAnsi="Calibri" w:cs="Calibri"/>
        </w:rPr>
        <w:t>κ.ο.κ</w:t>
      </w:r>
      <w:proofErr w:type="spellEnd"/>
      <w:r w:rsidRPr="00017B27">
        <w:rPr>
          <w:rFonts w:ascii="Calibri" w:hAnsi="Calibri" w:cs="Calibri"/>
        </w:rPr>
        <w:t>. Η κατανομή των αξιωμάτων γίνεται διαδοχικά και ισχύει η αρχή της σχετικής πλειοψηφίας. Αν προκύψει ισοψηφία γίνεται κλήρωση».</w:t>
      </w:r>
    </w:p>
    <w:p w:rsidR="00017B27" w:rsidRPr="00017B27" w:rsidRDefault="00017B27" w:rsidP="00017B27">
      <w:pPr>
        <w:spacing w:line="360" w:lineRule="auto"/>
        <w:jc w:val="both"/>
        <w:rPr>
          <w:rFonts w:ascii="Calibri" w:hAnsi="Calibri" w:cs="Calibri"/>
        </w:rPr>
      </w:pPr>
      <w:r w:rsidRPr="00017B27">
        <w:rPr>
          <w:rFonts w:ascii="Calibri" w:hAnsi="Calibri" w:cs="Calibri"/>
        </w:rPr>
        <w:t>«4. Το απερχόμενο Δ.Σ. παραδίδει στο νεοεκλεγέν, εντός 20 ημερών, τη σφραγίδα, τα βιβλία, όλο το Αρχείο  της Ομοσπονδίας με ειδικά πρωτόκολλα παράδοσης-παραλαβής χωριστά για το Δ.Σ. και χωριστά για το Ταμείο της Π.Ο.Σ.-Ο.Τ.Α., τα οποία υπογράφονται από τους καθ’ ύλην  αρμόδιους ή από όλα τα μέλη των Δ.Σ. τόσο του απερχόμενου, όσο και του νεοεκλεγέντος».</w:t>
      </w:r>
    </w:p>
    <w:p w:rsidR="00017B27" w:rsidRPr="00017B27" w:rsidRDefault="00017B27" w:rsidP="00017B27">
      <w:pPr>
        <w:spacing w:line="360" w:lineRule="auto"/>
        <w:jc w:val="both"/>
        <w:rPr>
          <w:rFonts w:ascii="Calibri" w:hAnsi="Calibri" w:cs="Calibri"/>
        </w:rPr>
      </w:pPr>
      <w:r w:rsidRPr="00017B27">
        <w:rPr>
          <w:rFonts w:ascii="Calibri" w:hAnsi="Calibri" w:cs="Calibri"/>
        </w:rPr>
        <w:t>«5. Τα μέλη του Δ.Σ. είναι αλληλέγγυα υπεύθυνα για την εκπλήρωση των υποχρεώσεων τους που απορρέουν από το καταστατικό και τις αποφάσεις των συνεδρίων».</w:t>
      </w:r>
    </w:p>
    <w:p w:rsidR="00017B27" w:rsidRPr="00017B27" w:rsidRDefault="00017B27" w:rsidP="00017B27">
      <w:pPr>
        <w:spacing w:line="360" w:lineRule="auto"/>
        <w:jc w:val="both"/>
        <w:rPr>
          <w:rFonts w:ascii="Calibri" w:hAnsi="Calibri" w:cs="Calibri"/>
        </w:rPr>
      </w:pPr>
      <w:r w:rsidRPr="00017B27">
        <w:rPr>
          <w:rFonts w:ascii="Calibri" w:hAnsi="Calibri" w:cs="Calibri"/>
        </w:rPr>
        <w:t>«6. Τα μέλη του Δ.Σ. δεν ευθύνονται για αποφάσεις που πάρθηκαν σε απουσία τους ή που διαφώνησαν και ῃ διαφωνία τους προκύπτει από το πρακτικό».</w:t>
      </w:r>
    </w:p>
    <w:p w:rsidR="00017B27" w:rsidRPr="00017B27" w:rsidRDefault="00017B27" w:rsidP="00017B27">
      <w:pPr>
        <w:spacing w:line="360" w:lineRule="auto"/>
        <w:jc w:val="both"/>
        <w:rPr>
          <w:rFonts w:ascii="Calibri" w:hAnsi="Calibri" w:cs="Calibri"/>
        </w:rPr>
      </w:pPr>
      <w:r w:rsidRPr="00017B27">
        <w:rPr>
          <w:rFonts w:ascii="Calibri" w:hAnsi="Calibri" w:cs="Calibri"/>
        </w:rPr>
        <w:t>«7. Τα µέλη του Δ.Σ. δικαιούνται να λάβουν οδοιπορικά έξοδα, ημερήσια αποζημίωση κλπ έξοδα κινήσεως µε απόφασή του  βάσει νόμιμων δικαιολογητικών (εισιτήρια, αποδείξεις, αναλυτική κατάσταση κ.α.) κατά περίπτωση κλπ».</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«8. Το Δ.Σ. συνεδριάζει τακτικά ανά 3µηνο, έκτακτα δε: α) όταν είναι ανάγκη, ύστερα από πρόσκληση του Προέδρου που περιλαμβάνει τον τόπο, την ημερομηνία και ώρα και τα υπό συζήτηση θέματα ή το ζητήσουν με έγγραφη αίτησή τους τέσσερα (4) τουλάχιστον μέλη του. β) Αν ο Πρόεδρος αρνηθεί ή αναβάλει την έκτακτη σύγκλιση παραπάνω από 20 ημέρες, τότε συγκαλούν το </w:t>
      </w:r>
      <w:r w:rsidRPr="00017B27">
        <w:rPr>
          <w:rFonts w:ascii="Calibri" w:hAnsi="Calibri" w:cs="Calibri"/>
        </w:rPr>
        <w:lastRenderedPageBreak/>
        <w:t>Δ.Σ. σε συνεδρίαση, μέσα σε προθεσμία (10) ημερών, τα μέλη που υπέγραψαν την σχετική αίτηση, τα οποία καταρτίζουν  τότε μόνο την ημερήσια διάταξη.</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Η πρόσκληση αποστέλλεται στα μέλη του Δ.Σ. προ δεκαπέντε (15) τουλάχιστον ημερών από την συνεδρίαση και ανακοινώνεται σε αυτά με κάθε πρόσφορο τρόπο (τηλεφωνικά, SMS, με ηλεκτρονικό ταχυδρομείο - </w:t>
      </w:r>
      <w:proofErr w:type="spellStart"/>
      <w:r w:rsidRPr="00017B27">
        <w:rPr>
          <w:rFonts w:ascii="Calibri" w:hAnsi="Calibri" w:cs="Calibri"/>
        </w:rPr>
        <w:t>email</w:t>
      </w:r>
      <w:proofErr w:type="spellEnd"/>
      <w:r w:rsidRPr="00017B27">
        <w:rPr>
          <w:rFonts w:ascii="Calibri" w:hAnsi="Calibri" w:cs="Calibri"/>
        </w:rPr>
        <w:t xml:space="preserve">, με </w:t>
      </w:r>
      <w:proofErr w:type="spellStart"/>
      <w:r w:rsidRPr="00017B27">
        <w:rPr>
          <w:rFonts w:ascii="Calibri" w:hAnsi="Calibri" w:cs="Calibri"/>
        </w:rPr>
        <w:t>courier</w:t>
      </w:r>
      <w:proofErr w:type="spellEnd"/>
      <w:r w:rsidRPr="00017B27">
        <w:rPr>
          <w:rFonts w:ascii="Calibri" w:hAnsi="Calibri" w:cs="Calibri"/>
        </w:rPr>
        <w:t>, με ΕΛΤΑ). Σε έκτακτες περιπτώσεις δεν είναι απαραίτητη η τήρηση της παραπάνω προθεσμίας».</w:t>
      </w:r>
    </w:p>
    <w:p w:rsidR="00017B27" w:rsidRPr="00017B27" w:rsidRDefault="00017B27" w:rsidP="00017B27">
      <w:pPr>
        <w:spacing w:line="360" w:lineRule="auto"/>
        <w:jc w:val="both"/>
        <w:rPr>
          <w:rFonts w:ascii="Calibri" w:hAnsi="Calibri" w:cs="Calibri"/>
        </w:rPr>
      </w:pPr>
      <w:r w:rsidRPr="00017B27">
        <w:rPr>
          <w:rFonts w:ascii="Calibri" w:hAnsi="Calibri" w:cs="Calibri"/>
        </w:rPr>
        <w:t>«9. Απαρτία υπάρχει µε την παρουσία τεσσάρων (4) τουλάχιστον μελών και οι αποφάσεις λαμβάνονται με πλειοψηφία των παρόντων. Σε ισοψηφία υπερισχύει η ψήφος του Προέδρου.</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Β. Το Διοικητικό Συμβούλιο έχει μεταξύ άλλων και τις ακόλουθες αρμοδιότητες και καθήκοντα: </w:t>
      </w:r>
    </w:p>
    <w:p w:rsidR="00017B27" w:rsidRPr="00017B27" w:rsidRDefault="00017B27" w:rsidP="00017B27">
      <w:pPr>
        <w:spacing w:line="360" w:lineRule="auto"/>
        <w:jc w:val="both"/>
        <w:rPr>
          <w:rFonts w:ascii="Calibri" w:hAnsi="Calibri" w:cs="Calibri"/>
        </w:rPr>
      </w:pPr>
      <w:r w:rsidRPr="00017B27">
        <w:rPr>
          <w:rFonts w:ascii="Calibri" w:hAnsi="Calibri" w:cs="Calibri"/>
        </w:rPr>
        <w:t>1.</w:t>
      </w:r>
      <w:r w:rsidRPr="00017B27">
        <w:rPr>
          <w:rFonts w:ascii="Calibri" w:hAnsi="Calibri" w:cs="Calibri"/>
        </w:rPr>
        <w:tab/>
        <w:t>Η επίβλεψη και πιστή εφαρμογή των διατάξεων του καταστατικού και των αποφάσεων των Συνεδρίων.</w:t>
      </w:r>
    </w:p>
    <w:p w:rsidR="00017B27" w:rsidRPr="00017B27" w:rsidRDefault="00017B27" w:rsidP="00017B27">
      <w:pPr>
        <w:spacing w:line="360" w:lineRule="auto"/>
        <w:jc w:val="both"/>
        <w:rPr>
          <w:rFonts w:ascii="Calibri" w:hAnsi="Calibri" w:cs="Calibri"/>
        </w:rPr>
      </w:pPr>
      <w:r w:rsidRPr="00017B27">
        <w:rPr>
          <w:rFonts w:ascii="Calibri" w:hAnsi="Calibri" w:cs="Calibri"/>
        </w:rPr>
        <w:t>2.</w:t>
      </w:r>
      <w:r w:rsidRPr="00017B27">
        <w:rPr>
          <w:rFonts w:ascii="Calibri" w:hAnsi="Calibri" w:cs="Calibri"/>
        </w:rPr>
        <w:tab/>
        <w:t>Η σύγκληση των τακτικών και εκτάκτων Συνεδρίων..</w:t>
      </w:r>
    </w:p>
    <w:p w:rsidR="00017B27" w:rsidRPr="00017B27" w:rsidRDefault="00017B27" w:rsidP="00017B27">
      <w:pPr>
        <w:spacing w:line="360" w:lineRule="auto"/>
        <w:jc w:val="both"/>
        <w:rPr>
          <w:rFonts w:ascii="Calibri" w:hAnsi="Calibri" w:cs="Calibri"/>
        </w:rPr>
      </w:pPr>
      <w:r w:rsidRPr="00017B27">
        <w:rPr>
          <w:rFonts w:ascii="Calibri" w:hAnsi="Calibri" w:cs="Calibri"/>
        </w:rPr>
        <w:t>3.</w:t>
      </w:r>
      <w:r w:rsidRPr="00017B27">
        <w:rPr>
          <w:rFonts w:ascii="Calibri" w:hAnsi="Calibri" w:cs="Calibri"/>
        </w:rPr>
        <w:tab/>
        <w:t>Η προάσπιση των κεκτημένων δικαιωμάτων των µελών της.</w:t>
      </w:r>
    </w:p>
    <w:p w:rsidR="00017B27" w:rsidRPr="00017B27" w:rsidRDefault="00017B27" w:rsidP="00017B27">
      <w:pPr>
        <w:spacing w:line="360" w:lineRule="auto"/>
        <w:jc w:val="both"/>
        <w:rPr>
          <w:rFonts w:ascii="Calibri" w:hAnsi="Calibri" w:cs="Calibri"/>
        </w:rPr>
      </w:pPr>
      <w:r w:rsidRPr="00017B27">
        <w:rPr>
          <w:rFonts w:ascii="Calibri" w:hAnsi="Calibri" w:cs="Calibri"/>
        </w:rPr>
        <w:t>4.</w:t>
      </w:r>
      <w:r w:rsidRPr="00017B27">
        <w:rPr>
          <w:rFonts w:ascii="Calibri" w:hAnsi="Calibri" w:cs="Calibri"/>
        </w:rPr>
        <w:tab/>
        <w:t>Η µ</w:t>
      </w:r>
      <w:proofErr w:type="spellStart"/>
      <w:r w:rsidRPr="00017B27">
        <w:rPr>
          <w:rFonts w:ascii="Calibri" w:hAnsi="Calibri" w:cs="Calibri"/>
        </w:rPr>
        <w:t>ελέτη</w:t>
      </w:r>
      <w:proofErr w:type="spellEnd"/>
      <w:r w:rsidRPr="00017B27">
        <w:rPr>
          <w:rFonts w:ascii="Calibri" w:hAnsi="Calibri" w:cs="Calibri"/>
        </w:rPr>
        <w:t>, προβολή και διεκδίκηση λύσεων στα αιτήματα για βελτίωση των συμφερόντων των µελών της Ομοσπονδίας.</w:t>
      </w:r>
    </w:p>
    <w:p w:rsidR="00017B27" w:rsidRPr="00017B27" w:rsidRDefault="00017B27" w:rsidP="00017B27">
      <w:pPr>
        <w:spacing w:line="360" w:lineRule="auto"/>
        <w:jc w:val="both"/>
        <w:rPr>
          <w:rFonts w:ascii="Calibri" w:hAnsi="Calibri" w:cs="Calibri"/>
        </w:rPr>
      </w:pPr>
      <w:r w:rsidRPr="00017B27">
        <w:rPr>
          <w:rFonts w:ascii="Calibri" w:hAnsi="Calibri" w:cs="Calibri"/>
        </w:rPr>
        <w:t>5.</w:t>
      </w:r>
      <w:r w:rsidRPr="00017B27">
        <w:rPr>
          <w:rFonts w:ascii="Calibri" w:hAnsi="Calibri" w:cs="Calibri"/>
        </w:rPr>
        <w:tab/>
        <w:t>Η κατάρτιση και έγκριση του προϋπολογισμού, απολογισμού, ισολογισμού.</w:t>
      </w:r>
    </w:p>
    <w:p w:rsidR="00017B27" w:rsidRPr="00017B27" w:rsidRDefault="00017B27" w:rsidP="00017B27">
      <w:pPr>
        <w:spacing w:line="360" w:lineRule="auto"/>
        <w:jc w:val="both"/>
        <w:rPr>
          <w:rFonts w:ascii="Calibri" w:hAnsi="Calibri" w:cs="Calibri"/>
        </w:rPr>
      </w:pPr>
      <w:r w:rsidRPr="00017B27">
        <w:rPr>
          <w:rFonts w:ascii="Calibri" w:hAnsi="Calibri" w:cs="Calibri"/>
        </w:rPr>
        <w:t>6.</w:t>
      </w:r>
      <w:r w:rsidRPr="00017B27">
        <w:rPr>
          <w:rFonts w:ascii="Calibri" w:hAnsi="Calibri" w:cs="Calibri"/>
        </w:rPr>
        <w:tab/>
        <w:t>Η κατάρτιση του διοικητικού και οικονομικού απολογισμού και τέλος οποιοδήποτε έγγραφο ανάγεται στην αρμοδιότητά του.</w:t>
      </w:r>
    </w:p>
    <w:p w:rsidR="00017B27" w:rsidRPr="00017B27" w:rsidRDefault="00017B27" w:rsidP="00017B27">
      <w:pPr>
        <w:spacing w:line="360" w:lineRule="auto"/>
        <w:jc w:val="both"/>
        <w:rPr>
          <w:rFonts w:ascii="Calibri" w:hAnsi="Calibri" w:cs="Calibri"/>
        </w:rPr>
      </w:pPr>
      <w:r w:rsidRPr="00017B27">
        <w:rPr>
          <w:rFonts w:ascii="Calibri" w:hAnsi="Calibri" w:cs="Calibri"/>
        </w:rPr>
        <w:t>7.</w:t>
      </w:r>
      <w:r w:rsidRPr="00017B27">
        <w:rPr>
          <w:rFonts w:ascii="Calibri" w:hAnsi="Calibri" w:cs="Calibri"/>
        </w:rPr>
        <w:tab/>
        <w:t xml:space="preserve">Η επιβολή έκτακτης εισφοράς των Συλλόγων-Μελών για την κάλυψη επειγουσών αναγκών όπως θα καθορίζεται από το Δ.Σ. ή το Συνέδριο  </w:t>
      </w:r>
    </w:p>
    <w:p w:rsidR="00017B27" w:rsidRPr="00017B27" w:rsidRDefault="00017B27" w:rsidP="00017B27">
      <w:pPr>
        <w:spacing w:line="360" w:lineRule="auto"/>
        <w:jc w:val="both"/>
        <w:rPr>
          <w:rFonts w:ascii="Calibri" w:hAnsi="Calibri" w:cs="Calibri"/>
        </w:rPr>
      </w:pPr>
      <w:r w:rsidRPr="00017B27">
        <w:rPr>
          <w:rFonts w:ascii="Calibri" w:hAnsi="Calibri" w:cs="Calibri"/>
        </w:rPr>
        <w:t>8.</w:t>
      </w:r>
      <w:r w:rsidRPr="00017B27">
        <w:rPr>
          <w:rFonts w:ascii="Calibri" w:hAnsi="Calibri" w:cs="Calibri"/>
        </w:rPr>
        <w:tab/>
        <w:t xml:space="preserve">Η εκπροσώπηση της Ομοσπονδίας σε όλες τις δικαστικές και εξώδικες υποθέσεις της σε οποιαδήποτε αρχή, φυσικό ή νομικό πρόσωπο κλπ. Σε ορισμένες δικαστικές πράξεις δύναται να αντιπροσωπεύεται από πληρεξούσιο, στο έγγραφο όμως που εμφανίζει την πληρεξουσιότητα πρέπει να αναγράφεται επακριβώς ο </w:t>
      </w:r>
      <w:proofErr w:type="spellStart"/>
      <w:r w:rsidRPr="00017B27">
        <w:rPr>
          <w:rFonts w:ascii="Calibri" w:hAnsi="Calibri" w:cs="Calibri"/>
        </w:rPr>
        <w:t>σκοπὸς</w:t>
      </w:r>
      <w:proofErr w:type="spellEnd"/>
      <w:r w:rsidRPr="00017B27">
        <w:rPr>
          <w:rFonts w:ascii="Calibri" w:hAnsi="Calibri" w:cs="Calibri"/>
        </w:rPr>
        <w:t xml:space="preserve"> και η έκτασή της.</w:t>
      </w:r>
    </w:p>
    <w:p w:rsidR="00017B27" w:rsidRPr="00017B27" w:rsidRDefault="00017B27" w:rsidP="00017B27">
      <w:pPr>
        <w:spacing w:line="360" w:lineRule="auto"/>
        <w:jc w:val="both"/>
        <w:rPr>
          <w:rFonts w:ascii="Calibri" w:hAnsi="Calibri" w:cs="Calibri"/>
        </w:rPr>
      </w:pPr>
      <w:r w:rsidRPr="00017B27">
        <w:rPr>
          <w:rFonts w:ascii="Calibri" w:hAnsi="Calibri" w:cs="Calibri"/>
        </w:rPr>
        <w:t>9.</w:t>
      </w:r>
      <w:r w:rsidRPr="00017B27">
        <w:rPr>
          <w:rFonts w:ascii="Calibri" w:hAnsi="Calibri" w:cs="Calibri"/>
        </w:rPr>
        <w:tab/>
        <w:t>Αποφασίζει την διάθεση των εσόδων της Ομοσπονδίας για την κάλυψη των εξόδων λειτουργίας της σύμφωνα µε το καταστατικό.</w:t>
      </w:r>
    </w:p>
    <w:p w:rsidR="00017B27" w:rsidRPr="00017B27" w:rsidRDefault="00017B27" w:rsidP="00017B27">
      <w:pPr>
        <w:spacing w:line="360" w:lineRule="auto"/>
        <w:jc w:val="both"/>
        <w:rPr>
          <w:rFonts w:ascii="Calibri" w:hAnsi="Calibri" w:cs="Calibri"/>
        </w:rPr>
      </w:pPr>
      <w:r w:rsidRPr="00017B27">
        <w:rPr>
          <w:rFonts w:ascii="Calibri" w:hAnsi="Calibri" w:cs="Calibri"/>
        </w:rPr>
        <w:t>10.</w:t>
      </w:r>
      <w:r w:rsidRPr="00017B27">
        <w:rPr>
          <w:rFonts w:ascii="Calibri" w:hAnsi="Calibri" w:cs="Calibri"/>
        </w:rPr>
        <w:tab/>
        <w:t>Η εισήγηση θεμάτων των Συνεδρίων και η ανάπτυξη τούτων.</w:t>
      </w:r>
    </w:p>
    <w:p w:rsidR="00017B27" w:rsidRPr="00017B27" w:rsidRDefault="00017B27" w:rsidP="00017B27">
      <w:pPr>
        <w:spacing w:line="360" w:lineRule="auto"/>
        <w:jc w:val="both"/>
        <w:rPr>
          <w:rFonts w:ascii="Calibri" w:hAnsi="Calibri" w:cs="Calibri"/>
        </w:rPr>
      </w:pPr>
      <w:r w:rsidRPr="00017B27">
        <w:rPr>
          <w:rFonts w:ascii="Calibri" w:hAnsi="Calibri" w:cs="Calibri"/>
        </w:rPr>
        <w:t>11.</w:t>
      </w:r>
      <w:r w:rsidRPr="00017B27">
        <w:rPr>
          <w:rFonts w:ascii="Calibri" w:hAnsi="Calibri" w:cs="Calibri"/>
        </w:rPr>
        <w:tab/>
        <w:t xml:space="preserve">Η </w:t>
      </w:r>
      <w:proofErr w:type="spellStart"/>
      <w:r w:rsidRPr="00017B27">
        <w:rPr>
          <w:rFonts w:ascii="Calibri" w:hAnsi="Calibri" w:cs="Calibri"/>
        </w:rPr>
        <w:t>ενηµέρωση</w:t>
      </w:r>
      <w:proofErr w:type="spellEnd"/>
      <w:r w:rsidRPr="00017B27">
        <w:rPr>
          <w:rFonts w:ascii="Calibri" w:hAnsi="Calibri" w:cs="Calibri"/>
        </w:rPr>
        <w:t xml:space="preserve"> των Συλλόγων- Μελών για την πορεία και εξέλιξη των εν γένει προβλημάτων του κλάδου.</w:t>
      </w:r>
    </w:p>
    <w:p w:rsidR="00017B27" w:rsidRPr="00017B27" w:rsidRDefault="00017B27" w:rsidP="00017B27">
      <w:pPr>
        <w:spacing w:line="360" w:lineRule="auto"/>
        <w:jc w:val="both"/>
        <w:rPr>
          <w:rFonts w:ascii="Calibri" w:hAnsi="Calibri" w:cs="Calibri"/>
        </w:rPr>
      </w:pPr>
      <w:r w:rsidRPr="00017B27">
        <w:rPr>
          <w:rFonts w:ascii="Calibri" w:hAnsi="Calibri" w:cs="Calibri"/>
        </w:rPr>
        <w:lastRenderedPageBreak/>
        <w:t>12.</w:t>
      </w:r>
      <w:r w:rsidRPr="00017B27">
        <w:rPr>
          <w:rFonts w:ascii="Calibri" w:hAnsi="Calibri" w:cs="Calibri"/>
        </w:rPr>
        <w:tab/>
        <w:t>Η τήρηση όλων των προβλεπόμενων από το καταστατικό βιβλίων.</w:t>
      </w:r>
    </w:p>
    <w:p w:rsidR="00017B27" w:rsidRPr="00017B27" w:rsidRDefault="00017B27" w:rsidP="00017B27">
      <w:pPr>
        <w:spacing w:line="360" w:lineRule="auto"/>
        <w:jc w:val="both"/>
        <w:rPr>
          <w:rFonts w:ascii="Calibri" w:hAnsi="Calibri" w:cs="Calibri"/>
        </w:rPr>
      </w:pPr>
      <w:r w:rsidRPr="00017B27">
        <w:rPr>
          <w:rFonts w:ascii="Calibri" w:hAnsi="Calibri" w:cs="Calibri"/>
        </w:rPr>
        <w:t>13.</w:t>
      </w:r>
      <w:r w:rsidRPr="00017B27">
        <w:rPr>
          <w:rFonts w:ascii="Calibri" w:hAnsi="Calibri" w:cs="Calibri"/>
        </w:rPr>
        <w:tab/>
        <w:t>Η επίβλεψη της ταμειακής λειτουργίας της Ομοσπονδίας και η έκδοση-τήρηση των προβλεπόμενων εγγράφων τίτλων κλπ.</w:t>
      </w:r>
    </w:p>
    <w:p w:rsidR="00017B27" w:rsidRPr="00017B27" w:rsidRDefault="00017B27" w:rsidP="00017B27">
      <w:pPr>
        <w:spacing w:line="360" w:lineRule="auto"/>
        <w:jc w:val="both"/>
        <w:rPr>
          <w:rFonts w:ascii="Calibri" w:hAnsi="Calibri" w:cs="Calibri"/>
        </w:rPr>
      </w:pPr>
      <w:r w:rsidRPr="00017B27">
        <w:rPr>
          <w:rFonts w:ascii="Calibri" w:hAnsi="Calibri" w:cs="Calibri"/>
        </w:rPr>
        <w:t>14.</w:t>
      </w:r>
      <w:r w:rsidRPr="00017B27">
        <w:rPr>
          <w:rFonts w:ascii="Calibri" w:hAnsi="Calibri" w:cs="Calibri"/>
        </w:rPr>
        <w:tab/>
        <w:t>Το Δ.Σ. υποχρεούται να δίνει γραπτή απάντηση σε κάθε έγγραφο Συλλόγου-Μέλους.</w:t>
      </w:r>
    </w:p>
    <w:p w:rsidR="00017B27" w:rsidRPr="00017B27" w:rsidRDefault="00017B27" w:rsidP="00017B27">
      <w:pPr>
        <w:spacing w:line="360" w:lineRule="auto"/>
        <w:jc w:val="both"/>
        <w:rPr>
          <w:rFonts w:ascii="Calibri" w:hAnsi="Calibri" w:cs="Calibri"/>
        </w:rPr>
      </w:pPr>
      <w:r w:rsidRPr="00017B27">
        <w:rPr>
          <w:rFonts w:ascii="Calibri" w:hAnsi="Calibri" w:cs="Calibri"/>
        </w:rPr>
        <w:t>15.</w:t>
      </w:r>
      <w:r w:rsidRPr="00017B27">
        <w:rPr>
          <w:rFonts w:ascii="Calibri" w:hAnsi="Calibri" w:cs="Calibri"/>
        </w:rPr>
        <w:tab/>
        <w:t xml:space="preserve">Το Δ.Σ. ευθύνεται για τη διαχείριση της κινητής και ακίνητης περιουσίας της Ομοσπονδίας. </w:t>
      </w:r>
    </w:p>
    <w:p w:rsidR="00017B27" w:rsidRPr="00017B27" w:rsidRDefault="00017B27" w:rsidP="00017B27">
      <w:pPr>
        <w:spacing w:line="360" w:lineRule="auto"/>
        <w:jc w:val="both"/>
        <w:rPr>
          <w:rFonts w:ascii="Calibri" w:hAnsi="Calibri" w:cs="Calibri"/>
        </w:rPr>
      </w:pPr>
      <w:r w:rsidRPr="00017B27">
        <w:rPr>
          <w:rFonts w:ascii="Calibri" w:hAnsi="Calibri" w:cs="Calibri"/>
        </w:rPr>
        <w:t>16.</w:t>
      </w:r>
      <w:r w:rsidRPr="00017B27">
        <w:rPr>
          <w:rFonts w:ascii="Calibri" w:hAnsi="Calibri" w:cs="Calibri"/>
        </w:rPr>
        <w:tab/>
        <w:t>Λαμβάνει κάθε μέτρο για την διοικητική, διαχειριστική, τεχνική και καταστατική πληρότητα της οργάνωσης της Ομοσπονδίας.</w:t>
      </w:r>
    </w:p>
    <w:p w:rsidR="00017B27" w:rsidRPr="00017B27" w:rsidRDefault="00017B27" w:rsidP="00017B27">
      <w:pPr>
        <w:spacing w:line="360" w:lineRule="auto"/>
        <w:jc w:val="both"/>
        <w:rPr>
          <w:rFonts w:ascii="Calibri" w:hAnsi="Calibri" w:cs="Calibri"/>
        </w:rPr>
      </w:pPr>
      <w:r w:rsidRPr="00017B27">
        <w:rPr>
          <w:rFonts w:ascii="Calibri" w:hAnsi="Calibri" w:cs="Calibri"/>
        </w:rPr>
        <w:t>17.</w:t>
      </w:r>
      <w:r w:rsidRPr="00017B27">
        <w:rPr>
          <w:rFonts w:ascii="Calibri" w:hAnsi="Calibri" w:cs="Calibri"/>
        </w:rPr>
        <w:tab/>
        <w:t>Είναι αποκλειστικά αρμόδιο, να συνάπτει συμβάσεις έργου, καθώς και να ασκεί όλες τις αρμοδιότητες  και τα καθήκοντα, που απορρέουν από το παρόν καταστατικό με σκοπό την ομαλή λειτουργία του.</w:t>
      </w:r>
    </w:p>
    <w:p w:rsidR="00017B27" w:rsidRPr="00017B27" w:rsidRDefault="00017B27" w:rsidP="00017B27">
      <w:pPr>
        <w:spacing w:line="360" w:lineRule="auto"/>
        <w:jc w:val="both"/>
        <w:rPr>
          <w:rFonts w:ascii="Calibri" w:hAnsi="Calibri" w:cs="Calibri"/>
        </w:rPr>
      </w:pPr>
      <w:r w:rsidRPr="00017B27">
        <w:rPr>
          <w:rFonts w:ascii="Calibri" w:hAnsi="Calibri" w:cs="Calibri"/>
        </w:rPr>
        <w:t>18.</w:t>
      </w:r>
      <w:r w:rsidRPr="00017B27">
        <w:rPr>
          <w:rFonts w:ascii="Calibri" w:hAnsi="Calibri" w:cs="Calibri"/>
        </w:rPr>
        <w:tab/>
        <w:t>Ασκεί τις εξουσίες και τους τομείς δικαιοδοσίας που δεν έχουν ανατεθεί ρητά σε άλλο όργανο και έχει την αρμοδιότητα να αποφασίζει για οποιοδήποτε θέμα που αναφέρεται στους σκοπούς, στις κάθε είδους δραστηριότητες και τη λειτουργία της Ομοσπονδίας, εκτός από τα θέματα τα οποία ανήκουν στην αποκλειστική αρμοδιότητα του Συνεδρίου.</w:t>
      </w:r>
    </w:p>
    <w:p w:rsidR="00017B27" w:rsidRPr="00017B27" w:rsidRDefault="00017B27" w:rsidP="00017B27">
      <w:pPr>
        <w:spacing w:line="360" w:lineRule="auto"/>
        <w:jc w:val="both"/>
        <w:rPr>
          <w:rFonts w:ascii="Calibri" w:hAnsi="Calibri" w:cs="Calibri"/>
        </w:rPr>
      </w:pPr>
      <w:r w:rsidRPr="00017B27">
        <w:rPr>
          <w:rFonts w:ascii="Calibri" w:hAnsi="Calibri" w:cs="Calibri"/>
        </w:rPr>
        <w:t>19.</w:t>
      </w:r>
      <w:r w:rsidRPr="00017B27">
        <w:rPr>
          <w:rFonts w:ascii="Calibri" w:hAnsi="Calibri" w:cs="Calibri"/>
        </w:rPr>
        <w:tab/>
        <w:t>Εποπτεύει όλους τους τομείς δραστηριότητας του και παρακολουθεί τη δράση των Συλλόγων – Μελών του και με εκπρόσωπο, που ορίζει, παρίσταται στις δραστηριότητές τους.</w:t>
      </w:r>
    </w:p>
    <w:p w:rsidR="00017B27" w:rsidRPr="00017B27" w:rsidRDefault="00017B27" w:rsidP="00017B27">
      <w:pPr>
        <w:spacing w:line="360" w:lineRule="auto"/>
        <w:jc w:val="both"/>
        <w:rPr>
          <w:rFonts w:ascii="Calibri" w:hAnsi="Calibri" w:cs="Calibri"/>
        </w:rPr>
      </w:pPr>
      <w:r w:rsidRPr="00017B27">
        <w:rPr>
          <w:rFonts w:ascii="Calibri" w:hAnsi="Calibri" w:cs="Calibri"/>
        </w:rPr>
        <w:t>20.</w:t>
      </w:r>
      <w:r w:rsidRPr="00017B27">
        <w:rPr>
          <w:rFonts w:ascii="Calibri" w:hAnsi="Calibri" w:cs="Calibri"/>
        </w:rPr>
        <w:tab/>
        <w:t>Εισηγείται στο Συνέδριο κάθε αναγκαία συμπλήρωση και τροποποίηση του Καταστατικού και των κανονισμών, επιμελούμενο κάθε σχετικής προεργασίας και προπαρασκευής.</w:t>
      </w:r>
    </w:p>
    <w:p w:rsidR="00017B27" w:rsidRPr="00017B27" w:rsidRDefault="00017B27" w:rsidP="00017B27">
      <w:pPr>
        <w:spacing w:line="360" w:lineRule="auto"/>
        <w:jc w:val="both"/>
        <w:rPr>
          <w:rFonts w:ascii="Calibri" w:hAnsi="Calibri" w:cs="Calibri"/>
        </w:rPr>
      </w:pPr>
      <w:r w:rsidRPr="00017B27">
        <w:rPr>
          <w:rFonts w:ascii="Calibri" w:hAnsi="Calibri" w:cs="Calibri"/>
        </w:rPr>
        <w:t>21.</w:t>
      </w:r>
      <w:r w:rsidRPr="00017B27">
        <w:rPr>
          <w:rFonts w:ascii="Calibri" w:hAnsi="Calibri" w:cs="Calibri"/>
        </w:rPr>
        <w:tab/>
        <w:t>Είναι αρμόδιο για την ανάπτυξη των σχέσεων με διεθνείς και εθνικούς συνδικαλιστικούς φορείς και επίσης την άσκηση του δικαιώματος πρότασης αντιπροσώπων του για συμμετοχή τους σ’ αυτούς.</w:t>
      </w:r>
    </w:p>
    <w:p w:rsidR="00017B27" w:rsidRPr="00017B27" w:rsidRDefault="00017B27" w:rsidP="00017B27">
      <w:pPr>
        <w:spacing w:line="360" w:lineRule="auto"/>
        <w:jc w:val="both"/>
        <w:rPr>
          <w:rFonts w:ascii="Calibri" w:hAnsi="Calibri" w:cs="Calibri"/>
        </w:rPr>
      </w:pPr>
      <w:r w:rsidRPr="00017B27">
        <w:rPr>
          <w:rFonts w:ascii="Calibri" w:hAnsi="Calibri" w:cs="Calibri"/>
        </w:rPr>
        <w:t>22.</w:t>
      </w:r>
      <w:r w:rsidRPr="00017B27">
        <w:rPr>
          <w:rFonts w:ascii="Calibri" w:hAnsi="Calibri" w:cs="Calibri"/>
        </w:rPr>
        <w:tab/>
        <w:t>Κατά τη διακριτική του ευχέρεια, δύναται να αναθέτει συγκεκριμένες εργασίες που προκύπτουν από τους τομείς δραστηριότητάς του και να ζητάει  υπηρεσίες συμβούλων ή να παραχωρήσει εντολές προς τρίτους.</w:t>
      </w:r>
    </w:p>
    <w:p w:rsidR="00017B27" w:rsidRPr="00017B27" w:rsidRDefault="00017B27" w:rsidP="00017B27">
      <w:pPr>
        <w:spacing w:line="360" w:lineRule="auto"/>
        <w:jc w:val="both"/>
        <w:rPr>
          <w:rFonts w:ascii="Calibri" w:hAnsi="Calibri" w:cs="Calibri"/>
        </w:rPr>
      </w:pPr>
      <w:r w:rsidRPr="00017B27">
        <w:rPr>
          <w:rFonts w:ascii="Calibri" w:hAnsi="Calibri" w:cs="Calibri"/>
        </w:rPr>
        <w:t>23.</w:t>
      </w:r>
      <w:r w:rsidRPr="00017B27">
        <w:rPr>
          <w:rFonts w:ascii="Calibri" w:hAnsi="Calibri" w:cs="Calibri"/>
        </w:rPr>
        <w:tab/>
        <w:t>Ορίζει την ετήσια συνδρομή των Συλλόγων – μελών.</w:t>
      </w:r>
    </w:p>
    <w:p w:rsidR="00017B27" w:rsidRPr="00017B27" w:rsidRDefault="00017B27" w:rsidP="00017B27">
      <w:pPr>
        <w:spacing w:line="360" w:lineRule="auto"/>
        <w:jc w:val="both"/>
        <w:rPr>
          <w:rFonts w:ascii="Calibri" w:hAnsi="Calibri" w:cs="Calibri"/>
        </w:rPr>
      </w:pPr>
      <w:r w:rsidRPr="00017B27">
        <w:rPr>
          <w:rFonts w:ascii="Calibri" w:hAnsi="Calibri" w:cs="Calibri"/>
        </w:rPr>
        <w:t>24.</w:t>
      </w:r>
      <w:r w:rsidRPr="00017B27">
        <w:rPr>
          <w:rFonts w:ascii="Calibri" w:hAnsi="Calibri" w:cs="Calibri"/>
        </w:rPr>
        <w:tab/>
        <w:t>Εισηγείται τη συγκρότηση Επιτροπών και την ενασχόληση αυτών με εξειδικευμένα ζητήματα για λόγους προώθησης των σκοπών της Ομοσπονδίας».</w:t>
      </w:r>
    </w:p>
    <w:p w:rsidR="00017B27" w:rsidRPr="00017B27" w:rsidRDefault="00017B27" w:rsidP="00017B27">
      <w:pPr>
        <w:spacing w:line="360" w:lineRule="auto"/>
        <w:jc w:val="both"/>
        <w:rPr>
          <w:rFonts w:ascii="Calibri" w:hAnsi="Calibri" w:cs="Calibri"/>
        </w:rPr>
      </w:pPr>
      <w:r w:rsidRPr="00017B27">
        <w:rPr>
          <w:rFonts w:ascii="Calibri" w:hAnsi="Calibri" w:cs="Calibri"/>
        </w:rPr>
        <w:t>«Γ. Περί της εκλογής του Δ.Σ. και ακύρωσης αυτής εφαρμόζονται  οι διατάξεις του καταστατικού και των νόμων».</w:t>
      </w:r>
    </w:p>
    <w:p w:rsidR="00017B27" w:rsidRPr="00017B27" w:rsidRDefault="00017B27" w:rsidP="00017B27">
      <w:pPr>
        <w:spacing w:line="360" w:lineRule="auto"/>
        <w:jc w:val="both"/>
        <w:rPr>
          <w:rFonts w:ascii="Calibri" w:hAnsi="Calibri" w:cs="Calibri"/>
        </w:rPr>
      </w:pPr>
      <w:r w:rsidRPr="00017B27">
        <w:rPr>
          <w:rFonts w:ascii="Calibri" w:hAnsi="Calibri" w:cs="Calibri"/>
        </w:rPr>
        <w:lastRenderedPageBreak/>
        <w:t xml:space="preserve">«Δ. Η ανακατανομή αξιωμάτων του Δ.Σ. γίνεται κάθε φορά που παραστεί ανάγκη για την αναπλήρωση μελών του. Στην περίπτωση αυτή ενεργείται η ίδια διαδικασία εκλογής ύστερα από πρόσκληση του εναπομείναντος Δ.Σ. ως </w:t>
      </w:r>
      <w:proofErr w:type="spellStart"/>
      <w:r w:rsidRPr="00017B27">
        <w:rPr>
          <w:rFonts w:ascii="Calibri" w:hAnsi="Calibri" w:cs="Calibri"/>
        </w:rPr>
        <w:t>αρµοδίου</w:t>
      </w:r>
      <w:proofErr w:type="spellEnd"/>
      <w:r w:rsidRPr="00017B27">
        <w:rPr>
          <w:rFonts w:ascii="Calibri" w:hAnsi="Calibri" w:cs="Calibri"/>
        </w:rPr>
        <w:t>. Το ίδιο μπορεί να γίνει αν προκληθεί θέμα εμπιστοσύνης µε αίτηση τεσσάρων (4) μελών του Δ.Σ».</w:t>
      </w:r>
    </w:p>
    <w:p w:rsidR="00017B27" w:rsidRDefault="00017B27" w:rsidP="00017B27">
      <w:pPr>
        <w:spacing w:line="360" w:lineRule="auto"/>
        <w:jc w:val="both"/>
        <w:rPr>
          <w:rFonts w:ascii="Calibri" w:hAnsi="Calibri" w:cs="Calibri"/>
        </w:rPr>
      </w:pPr>
      <w:r w:rsidRPr="00017B27">
        <w:rPr>
          <w:rFonts w:ascii="Calibri" w:hAnsi="Calibri" w:cs="Calibri"/>
        </w:rPr>
        <w:t>«Ε. Σε περίπτωση καταψήφισης της διοικητικής και οικονομικής λογοδοσίας ή άρσης εμπιστοσύνης προς το Δ.Σ. κλπ όργανα αυτής, τότε το Δ.Σ., η Ε.Ε. και οι αντιπρόσωποι της Π.Ο.Σ.-Ο.Τ.Α. υποχρεούνται σε παραίτηση και ενεργείται οπωσδήποτε και αμέσως στην ίδια συνέλευση νέα εκλογή αντικατάστασης που αποτελεί αφετηρία για νέα θητεία των οργάνων τούτων».</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C11F3" w:rsidRDefault="00017B27" w:rsidP="004C11F3">
      <w:pPr>
        <w:spacing w:line="360" w:lineRule="auto"/>
        <w:rPr>
          <w:rFonts w:ascii="Calibri" w:hAnsi="Calibri" w:cs="Calibri"/>
        </w:rPr>
      </w:pPr>
      <w:r w:rsidRPr="00017B27">
        <w:rPr>
          <w:rFonts w:ascii="Calibri" w:hAnsi="Calibri" w:cs="Calibri"/>
          <w:b/>
          <w:bCs/>
          <w:u w:val="single"/>
        </w:rPr>
        <w:t>Το άρθρο 24 τροποποιείται ως εξής:</w:t>
      </w:r>
      <w:r w:rsidRPr="00017B27">
        <w:rPr>
          <w:rFonts w:ascii="Calibri" w:hAnsi="Calibri" w:cs="Calibri"/>
        </w:rPr>
        <w:t xml:space="preserve">  </w:t>
      </w:r>
    </w:p>
    <w:p w:rsidR="004C11F3" w:rsidRPr="004C11F3" w:rsidRDefault="004C11F3" w:rsidP="004C11F3">
      <w:pPr>
        <w:rPr>
          <w:b/>
          <w:bCs/>
        </w:rPr>
      </w:pPr>
      <w:r w:rsidRPr="00F412E1">
        <w:rPr>
          <w:b/>
          <w:bCs/>
        </w:rPr>
        <w:t>ΕΙΔΙΚΑ ΚΑΘΗΚΟΝΤΑ Δ.Σ.</w:t>
      </w:r>
    </w:p>
    <w:p w:rsidR="00017B27" w:rsidRPr="00017B27" w:rsidRDefault="00017B27" w:rsidP="004C11F3">
      <w:pPr>
        <w:spacing w:line="360" w:lineRule="auto"/>
        <w:rPr>
          <w:rFonts w:ascii="Calibri" w:hAnsi="Calibri" w:cs="Calibri"/>
          <w:b/>
          <w:bCs/>
        </w:rPr>
      </w:pPr>
      <w:r w:rsidRPr="00017B27">
        <w:rPr>
          <w:rFonts w:ascii="Calibri" w:hAnsi="Calibri" w:cs="Calibri"/>
        </w:rPr>
        <w:t>«</w:t>
      </w:r>
      <w:r w:rsidRPr="00017B27">
        <w:rPr>
          <w:rFonts w:ascii="Calibri" w:hAnsi="Calibri" w:cs="Calibri"/>
          <w:b/>
          <w:bCs/>
        </w:rPr>
        <w:t xml:space="preserve">Α) ΠΡΟΕΔΡΟΣ </w:t>
      </w:r>
    </w:p>
    <w:p w:rsidR="00017B27" w:rsidRPr="00017B27" w:rsidRDefault="00017B27" w:rsidP="00017B27">
      <w:pPr>
        <w:spacing w:line="360" w:lineRule="auto"/>
        <w:rPr>
          <w:rFonts w:ascii="Calibri" w:hAnsi="Calibri" w:cs="Calibri"/>
          <w:b/>
          <w:bCs/>
        </w:rPr>
      </w:pPr>
      <w:r w:rsidRPr="00017B27">
        <w:rPr>
          <w:rFonts w:ascii="Calibri" w:hAnsi="Calibri" w:cs="Calibri"/>
        </w:rPr>
        <w:t xml:space="preserve">1. Προεδρεύει των συνεδριάσεων του Δ.Σ. και εισηγείται τα θέματα της Ημερήσιας Διάταξης κατά τις Συνεδριάσεις του Δ.Σ., έχοντας τη δυνατότητα και το δικαίωμα να αναθέτει την εισήγηση μερικών από αυτά σε οποιοδήποτε από τα Μέλη του Δ.Σ. </w:t>
      </w:r>
    </w:p>
    <w:p w:rsidR="00017B27" w:rsidRPr="00017B27" w:rsidRDefault="00017B27" w:rsidP="00017B27">
      <w:pPr>
        <w:spacing w:line="360" w:lineRule="auto"/>
        <w:jc w:val="both"/>
        <w:rPr>
          <w:rFonts w:ascii="Calibri" w:hAnsi="Calibri" w:cs="Calibri"/>
        </w:rPr>
      </w:pPr>
      <w:r w:rsidRPr="00017B27">
        <w:rPr>
          <w:rFonts w:ascii="Calibri" w:hAnsi="Calibri" w:cs="Calibri"/>
        </w:rPr>
        <w:t>2. Εκπροσωπεί την Ομοσπονδία  αυτοπροσώπως δικαστικά και εξώδικα σε όλες τις σχέσεις της με τρίτους, δικαστικές, διοικητικές και κάθε είδους αρχές, με επαγγελματικές, συνδικαλιστικές ή επιστημονικές οργανώσεις, με ιδιώτες, φυσικά και νομικά πρόσωπα.</w:t>
      </w:r>
    </w:p>
    <w:p w:rsidR="00017B27" w:rsidRPr="00017B27" w:rsidRDefault="00017B27" w:rsidP="00017B27">
      <w:pPr>
        <w:spacing w:line="360" w:lineRule="auto"/>
        <w:jc w:val="both"/>
        <w:rPr>
          <w:rFonts w:ascii="Calibri" w:hAnsi="Calibri" w:cs="Calibri"/>
        </w:rPr>
      </w:pPr>
      <w:r w:rsidRPr="00017B27">
        <w:rPr>
          <w:rFonts w:ascii="Calibri" w:hAnsi="Calibri" w:cs="Calibri"/>
        </w:rPr>
        <w:t>3. Συγκαλεί τις Συνεδριάσεις του Δ.Σ. και καταρτίζει µε τον Γενικό Γραμματέα την ημερήσια διάταξη των θεμάτων.</w:t>
      </w:r>
    </w:p>
    <w:p w:rsidR="00017B27" w:rsidRPr="00017B27" w:rsidRDefault="00017B27" w:rsidP="00017B27">
      <w:pPr>
        <w:spacing w:line="360" w:lineRule="auto"/>
        <w:jc w:val="both"/>
        <w:rPr>
          <w:rFonts w:ascii="Calibri" w:hAnsi="Calibri" w:cs="Calibri"/>
        </w:rPr>
      </w:pPr>
      <w:r w:rsidRPr="00017B27">
        <w:rPr>
          <w:rFonts w:ascii="Calibri" w:hAnsi="Calibri" w:cs="Calibri"/>
        </w:rPr>
        <w:t>4. Συνυπογράφει με το Γεν. Γραμματέα όλα τα έγγραφα, καθώς και τα πρακτικά του Δ.Σ. με όλα τα μέλη αυτού.</w:t>
      </w:r>
    </w:p>
    <w:p w:rsidR="00017B27" w:rsidRPr="00017B27" w:rsidRDefault="00017B27" w:rsidP="00017B27">
      <w:pPr>
        <w:spacing w:line="360" w:lineRule="auto"/>
        <w:jc w:val="both"/>
        <w:rPr>
          <w:rFonts w:ascii="Calibri" w:hAnsi="Calibri" w:cs="Calibri"/>
        </w:rPr>
      </w:pPr>
      <w:r w:rsidRPr="00017B27">
        <w:rPr>
          <w:rFonts w:ascii="Calibri" w:hAnsi="Calibri" w:cs="Calibri"/>
        </w:rPr>
        <w:t>5. Έχει καθήκον να ελέγχει: α) την εφαρμογή των Νόμων , του Καταστατικού και των Αποφάσεων τόσο του Δ.Σ., όσο και των Συνεδρίων και β) υποχρεούται να καθορίζει τις κατευθύνσεις κάθε φορά που πρέπει να ακολουθεί η Ομοσπονδία για την επίτευξη των σκοπών της.</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 6. Ασκεί γενική εποπτεία σε όλες τις υπηρεσίες της Ομοσπονδίας και συντονίζει το έργο των μελών του Δ.Σ. στην άσκηση των καθηκόντων τους .</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7.  Συγκαλεί σε συνεδρίαση το Διοικητικό Συμβούλιο, τακτικά ή έκτακτα και προεδρεύει στις συνεδριάσεις του διευθύνοντος την συζήτηση κατά τρόπο δημοκρατικό και φροντίζοντας για την τήρηση της τάξης και της καλής συμπεριφοράς κατά τη διάρκεια των συνεδριάσεων. Συγκαλεί </w:t>
      </w:r>
      <w:r w:rsidRPr="00017B27">
        <w:rPr>
          <w:rFonts w:ascii="Calibri" w:hAnsi="Calibri" w:cs="Calibri"/>
        </w:rPr>
        <w:lastRenderedPageBreak/>
        <w:t xml:space="preserve">επίσης, τα Συνέδρια της Ομοσπονδίας, ύστερα από Απόφαση του Δ.Σ. και κηρύσσει την έναρξη των εργασιών.   </w:t>
      </w:r>
    </w:p>
    <w:p w:rsidR="00017B27" w:rsidRPr="00017B27" w:rsidRDefault="00017B27" w:rsidP="00017B27">
      <w:pPr>
        <w:spacing w:line="360" w:lineRule="auto"/>
        <w:jc w:val="both"/>
        <w:rPr>
          <w:rFonts w:ascii="Calibri" w:hAnsi="Calibri" w:cs="Calibri"/>
        </w:rPr>
      </w:pPr>
      <w:r w:rsidRPr="00017B27">
        <w:rPr>
          <w:rFonts w:ascii="Calibri" w:hAnsi="Calibri" w:cs="Calibri"/>
        </w:rPr>
        <w:t>8. Συντάσσει, συνεπικουρούμενος από τους α) τον Γεν. Γραμματέα και β) τον Ταμία την ετήσια έκθεση πεπραγμένων του Δ.Σ. της Ομοσπονδίας.</w:t>
      </w:r>
    </w:p>
    <w:p w:rsidR="00017B27" w:rsidRPr="00017B27" w:rsidRDefault="00017B27" w:rsidP="00017B27">
      <w:pPr>
        <w:spacing w:line="360" w:lineRule="auto"/>
        <w:jc w:val="both"/>
        <w:rPr>
          <w:rFonts w:ascii="Calibri" w:hAnsi="Calibri" w:cs="Calibri"/>
        </w:rPr>
      </w:pPr>
      <w:r w:rsidRPr="00017B27">
        <w:rPr>
          <w:rFonts w:ascii="Calibri" w:hAnsi="Calibri" w:cs="Calibri"/>
        </w:rPr>
        <w:t>9. Προσκαλεί, μετά από Απόφαση του Δ.Σ., τα αναπληρωματικά μέλη, για να αναπληρώσουν τακτικά μέλη του Δ.Σ ,τα οποία απεχώρησαν για οποιονδήποτε λόγο.</w:t>
      </w:r>
    </w:p>
    <w:p w:rsidR="00017B27" w:rsidRPr="00017B27" w:rsidRDefault="00017B27" w:rsidP="00017B27">
      <w:pPr>
        <w:spacing w:line="360" w:lineRule="auto"/>
        <w:jc w:val="both"/>
        <w:rPr>
          <w:rFonts w:ascii="Calibri" w:hAnsi="Calibri" w:cs="Calibri"/>
        </w:rPr>
      </w:pPr>
      <w:r w:rsidRPr="00017B27">
        <w:rPr>
          <w:rFonts w:ascii="Calibri" w:hAnsi="Calibri" w:cs="Calibri"/>
        </w:rPr>
        <w:t>10. Υποβάλλει στις Αρχές και στις διάφορες Υπηρεσίες όλα τα στοιχεία που ζητούνται.</w:t>
      </w:r>
    </w:p>
    <w:p w:rsidR="00017B27" w:rsidRPr="00017B27" w:rsidRDefault="00017B27" w:rsidP="00017B27">
      <w:pPr>
        <w:spacing w:line="360" w:lineRule="auto"/>
        <w:jc w:val="both"/>
        <w:rPr>
          <w:rFonts w:ascii="Calibri" w:hAnsi="Calibri" w:cs="Calibri"/>
        </w:rPr>
      </w:pPr>
      <w:r w:rsidRPr="00017B27">
        <w:rPr>
          <w:rFonts w:ascii="Calibri" w:hAnsi="Calibri" w:cs="Calibri"/>
        </w:rPr>
        <w:t>11. Συνυπογράφει με τον Γεν. Γραμματέα και τον Ταμία κάθε εξερχόμενο έγγραφο, όλα τα εντάλματα πληρωμής δαπανών, αποδείξεις, γραμμάτια εισπράξεων, συναλλαγματικές, επιταγές, παραστατικά δαπανών, καθώς και όλα τα έγγραφα που έχουν σχέση με την οικονομική διαχείριση της Ομοσπονδίας.</w:t>
      </w:r>
    </w:p>
    <w:p w:rsidR="00017B27" w:rsidRPr="00017B27" w:rsidRDefault="00017B27" w:rsidP="00017B27">
      <w:pPr>
        <w:spacing w:line="360" w:lineRule="auto"/>
        <w:jc w:val="both"/>
        <w:rPr>
          <w:rFonts w:ascii="Calibri" w:hAnsi="Calibri" w:cs="Calibri"/>
        </w:rPr>
      </w:pPr>
      <w:r w:rsidRPr="00017B27">
        <w:rPr>
          <w:rFonts w:ascii="Calibri" w:hAnsi="Calibri" w:cs="Calibri"/>
        </w:rPr>
        <w:t>12. Συντάσσει σε συνεργασία µε τον ταμία τον οικονομικό απολογισμό και τον προϋπολογισμό και τους θέτει στην έγκριση του Δ.Σ.</w:t>
      </w:r>
    </w:p>
    <w:p w:rsidR="00017B27" w:rsidRPr="00017B27" w:rsidRDefault="00017B27" w:rsidP="00017B27">
      <w:pPr>
        <w:spacing w:line="360" w:lineRule="auto"/>
        <w:jc w:val="both"/>
        <w:rPr>
          <w:rFonts w:ascii="Calibri" w:hAnsi="Calibri" w:cs="Calibri"/>
        </w:rPr>
      </w:pPr>
      <w:r w:rsidRPr="00017B27">
        <w:rPr>
          <w:rFonts w:ascii="Calibri" w:hAnsi="Calibri" w:cs="Calibri"/>
        </w:rPr>
        <w:t>13. Έχει τη δυνατότητα να εισηγηθεί στο Δ.Σ. την ανάθεση μερικών από τα καθήκοντά του στον Αντιπρόεδρο μόνιμα ή για ορισμένο χρονικό διάστημα, αν κατά την εκτίμησή του θεωρείται αναγκαία η ανάθεση, και το Δ.Σ. αποφασίζει ανάλογα.</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14. Λογοδοτεί </w:t>
      </w:r>
      <w:proofErr w:type="spellStart"/>
      <w:r w:rsidRPr="00017B27">
        <w:rPr>
          <w:rFonts w:ascii="Calibri" w:hAnsi="Calibri" w:cs="Calibri"/>
        </w:rPr>
        <w:t>στo</w:t>
      </w:r>
      <w:proofErr w:type="spellEnd"/>
      <w:r w:rsidRPr="00017B27">
        <w:rPr>
          <w:rFonts w:ascii="Calibri" w:hAnsi="Calibri" w:cs="Calibri"/>
        </w:rPr>
        <w:t xml:space="preserve"> Συνέδριο  για όλα τα θέματα ευθύνης και δίνει τις απαραίτητες απαντήσεις.</w:t>
      </w:r>
    </w:p>
    <w:p w:rsidR="00017B27" w:rsidRPr="00017B27" w:rsidRDefault="00017B27" w:rsidP="00017B27">
      <w:pPr>
        <w:spacing w:line="360" w:lineRule="auto"/>
        <w:jc w:val="both"/>
        <w:rPr>
          <w:rFonts w:ascii="Calibri" w:hAnsi="Calibri" w:cs="Calibri"/>
        </w:rPr>
      </w:pPr>
      <w:r w:rsidRPr="00017B27">
        <w:rPr>
          <w:rFonts w:ascii="Calibri" w:hAnsi="Calibri" w:cs="Calibri"/>
        </w:rPr>
        <w:t>15. Διεκπεραιώνει όλες τις υποθέσεις του σωματείου σύμφωνα με τις αποφάσεις που λαμβάνει το Διοικητικό Συμβούλιο.</w:t>
      </w:r>
    </w:p>
    <w:p w:rsidR="00017B27" w:rsidRPr="00017B27" w:rsidRDefault="00017B27" w:rsidP="00017B27">
      <w:pPr>
        <w:spacing w:line="360" w:lineRule="auto"/>
        <w:jc w:val="both"/>
        <w:rPr>
          <w:rFonts w:ascii="Calibri" w:hAnsi="Calibri" w:cs="Calibri"/>
        </w:rPr>
      </w:pPr>
      <w:r w:rsidRPr="00017B27">
        <w:rPr>
          <w:rFonts w:ascii="Calibri" w:hAnsi="Calibri" w:cs="Calibri"/>
        </w:rPr>
        <w:t>16. Επιμελείται γενικά την εφαρμογή του Καταστατικού και των Κανονισμών της Ομοσπονδίας και λαμβάνει κάθε μέτρο εξασφαλιστικό των συμφερόντων του, ακόμη και χωρίς απόφαση του Δ.Σ., εάν από την αναβολή διακινδυνεύουν σοβαρά τα συμφέροντα της Ομοσπονδίας.</w:t>
      </w:r>
    </w:p>
    <w:p w:rsidR="00017B27" w:rsidRPr="00017B27" w:rsidRDefault="00017B27" w:rsidP="00017B27">
      <w:pPr>
        <w:spacing w:line="360" w:lineRule="auto"/>
        <w:jc w:val="both"/>
        <w:rPr>
          <w:rFonts w:ascii="Calibri" w:hAnsi="Calibri" w:cs="Calibri"/>
        </w:rPr>
      </w:pPr>
      <w:r w:rsidRPr="00017B27">
        <w:rPr>
          <w:rFonts w:ascii="Calibri" w:hAnsi="Calibri" w:cs="Calibri"/>
        </w:rPr>
        <w:t>17. Μετέχει, χωρίς δικαίωμα ψήφου, σε όλες τις συνεδριάσεις των επιτροπών της Ομοσπονδίας.</w:t>
      </w:r>
    </w:p>
    <w:p w:rsidR="00017B27" w:rsidRPr="00017B27" w:rsidRDefault="00017B27" w:rsidP="00017B27">
      <w:pPr>
        <w:spacing w:line="360" w:lineRule="auto"/>
        <w:jc w:val="both"/>
        <w:rPr>
          <w:rFonts w:ascii="Calibri" w:hAnsi="Calibri" w:cs="Calibri"/>
        </w:rPr>
      </w:pPr>
      <w:r w:rsidRPr="00017B27">
        <w:rPr>
          <w:rFonts w:ascii="Calibri" w:hAnsi="Calibri" w:cs="Calibri"/>
        </w:rPr>
        <w:t>18. Όταν κωλύεται ο Πρόεδρος, τον αναπληρώνει, κατά σειρά, ο Αντιπρόεδρος, ο Γενικός Γραμματέας και ο Ταμίας».</w:t>
      </w:r>
    </w:p>
    <w:p w:rsidR="00017B27" w:rsidRPr="00017B27" w:rsidRDefault="00017B27" w:rsidP="00017B27">
      <w:pPr>
        <w:spacing w:line="360" w:lineRule="auto"/>
        <w:rPr>
          <w:rFonts w:ascii="Calibri" w:hAnsi="Calibri" w:cs="Calibri"/>
          <w:b/>
          <w:bCs/>
        </w:rPr>
      </w:pPr>
      <w:bookmarkStart w:id="2" w:name="_Hlk146461716"/>
      <w:r w:rsidRPr="00017B27">
        <w:rPr>
          <w:rFonts w:ascii="Calibri" w:hAnsi="Calibri" w:cs="Calibri"/>
          <w:b/>
          <w:bCs/>
        </w:rPr>
        <w:t>«Β) Α΄ ΑΝΤΙΠΡΟΕΔΡΟΣ</w:t>
      </w:r>
    </w:p>
    <w:p w:rsidR="00017B27" w:rsidRPr="00017B27" w:rsidRDefault="00017B27" w:rsidP="00017B27">
      <w:pPr>
        <w:spacing w:line="360" w:lineRule="auto"/>
        <w:rPr>
          <w:rFonts w:ascii="Calibri" w:hAnsi="Calibri" w:cs="Calibri"/>
        </w:rPr>
      </w:pPr>
      <w:bookmarkStart w:id="3" w:name="_Hlk146459985"/>
      <w:r w:rsidRPr="00017B27">
        <w:rPr>
          <w:rFonts w:ascii="Calibri" w:hAnsi="Calibri" w:cs="Calibri"/>
        </w:rPr>
        <w:t>Τον Πρόεδρο απόντα ή κωλυόμενο αναπληρώνει ο Α’ Αντιπρόεδρος του Δ.Σ. σε όλες τις υποχρεώσεις».</w:t>
      </w:r>
    </w:p>
    <w:bookmarkEnd w:id="3"/>
    <w:p w:rsidR="00017B27" w:rsidRPr="00017B27" w:rsidRDefault="00017B27" w:rsidP="00017B27">
      <w:pPr>
        <w:spacing w:line="360" w:lineRule="auto"/>
        <w:rPr>
          <w:rFonts w:ascii="Calibri" w:hAnsi="Calibri" w:cs="Calibri"/>
          <w:b/>
          <w:bCs/>
        </w:rPr>
      </w:pPr>
      <w:r w:rsidRPr="00017B27">
        <w:rPr>
          <w:rFonts w:ascii="Calibri" w:hAnsi="Calibri" w:cs="Calibri"/>
          <w:b/>
          <w:bCs/>
        </w:rPr>
        <w:t>«Γ) Β΄ΑΝΤΙΠΡΟΕΔΡΟΣ</w:t>
      </w:r>
    </w:p>
    <w:p w:rsidR="00017B27" w:rsidRPr="00017B27" w:rsidRDefault="00017B27" w:rsidP="00017B27">
      <w:pPr>
        <w:spacing w:line="360" w:lineRule="auto"/>
        <w:rPr>
          <w:rFonts w:ascii="Calibri" w:hAnsi="Calibri" w:cs="Calibri"/>
        </w:rPr>
      </w:pPr>
      <w:r w:rsidRPr="00017B27">
        <w:rPr>
          <w:rFonts w:ascii="Calibri" w:hAnsi="Calibri" w:cs="Calibri"/>
        </w:rPr>
        <w:lastRenderedPageBreak/>
        <w:t>Ο Β΄ Αντιπρόεδρος έχει την ευθύνη λειτουργίας του Παραρτήματος της ΠΟΣ-ΟΤΑ στην Αθήνα και αναπληρώνει τον Α΄ Αντιπρόεδρο του Δ.Σ. σε όλες τις υποχρεώσεις».</w:t>
      </w:r>
    </w:p>
    <w:bookmarkEnd w:id="2"/>
    <w:p w:rsidR="00017B27" w:rsidRPr="00017B27" w:rsidRDefault="00017B27" w:rsidP="00017B27">
      <w:pPr>
        <w:spacing w:line="360" w:lineRule="auto"/>
        <w:rPr>
          <w:rFonts w:ascii="Calibri" w:hAnsi="Calibri" w:cs="Calibri"/>
          <w:b/>
          <w:bCs/>
        </w:rPr>
      </w:pPr>
      <w:r w:rsidRPr="00017B27">
        <w:rPr>
          <w:rFonts w:ascii="Calibri" w:hAnsi="Calibri" w:cs="Calibri"/>
          <w:b/>
          <w:bCs/>
        </w:rPr>
        <w:t>«Δ) ΓΕΝΙΚΟΣ ΓΡΑΜΜΑΤΕΑΣ</w:t>
      </w:r>
    </w:p>
    <w:p w:rsidR="00017B27" w:rsidRPr="00017B27" w:rsidRDefault="00017B27" w:rsidP="00017B27">
      <w:pPr>
        <w:spacing w:line="360" w:lineRule="auto"/>
        <w:jc w:val="both"/>
        <w:rPr>
          <w:rFonts w:ascii="Calibri" w:hAnsi="Calibri" w:cs="Calibri"/>
        </w:rPr>
      </w:pPr>
      <w:r w:rsidRPr="00017B27">
        <w:rPr>
          <w:rFonts w:ascii="Calibri" w:hAnsi="Calibri" w:cs="Calibri"/>
        </w:rPr>
        <w:t>1. Είναι υπεύθυνος για την αλληλογραφία ,την ασφαλή φύλαξη του Διοικητικού  Αρχείου και της Σφραγίδας της Ομοσπονδίας και υπογράφει μαζί με τον Πρόεδρο τα πρακτικά του Δ.Σ. τα οποία τηρεί µε ευθύνη του, όλα τα σχετικά διοικητικά έγγραφα, τα εξερχόμενα έγγραφα, καθώς και τα χρηματικά εντάλματα και γραμμάτια εισπράξεων.</w:t>
      </w:r>
    </w:p>
    <w:p w:rsidR="00017B27" w:rsidRPr="00017B27" w:rsidRDefault="00017B27" w:rsidP="00017B27">
      <w:pPr>
        <w:spacing w:line="360" w:lineRule="auto"/>
        <w:jc w:val="both"/>
        <w:rPr>
          <w:rFonts w:ascii="Calibri" w:hAnsi="Calibri" w:cs="Calibri"/>
        </w:rPr>
      </w:pPr>
      <w:r w:rsidRPr="00017B27">
        <w:rPr>
          <w:rFonts w:ascii="Calibri" w:hAnsi="Calibri" w:cs="Calibri"/>
        </w:rPr>
        <w:t>2. Ασκεί την Εποπτεία στο  Διοικητικό Προσωπικό της Ομοσπονδίας και στο αντίστοιχο Αρχείο  σύμφωνα με τις γενικές  κατευθύνσεις που χαράσσει το Δ.Σ.</w:t>
      </w:r>
    </w:p>
    <w:p w:rsidR="00017B27" w:rsidRPr="00017B27" w:rsidRDefault="00017B27" w:rsidP="00017B27">
      <w:pPr>
        <w:spacing w:line="360" w:lineRule="auto"/>
        <w:jc w:val="both"/>
        <w:rPr>
          <w:rFonts w:ascii="Calibri" w:hAnsi="Calibri" w:cs="Calibri"/>
        </w:rPr>
      </w:pPr>
      <w:r w:rsidRPr="00017B27">
        <w:rPr>
          <w:rFonts w:ascii="Calibri" w:hAnsi="Calibri" w:cs="Calibri"/>
        </w:rPr>
        <w:t>3. Συνεπικουρεί τον Πρόεδρο στην κατάρτιση της Ημερήσιας Διάταξης των Συνεδριάσεων τόσο του  Δ.Σ. , όσο και των Συνεδρίων , λαμβάνοντας υπόψη και τις προτάσεις των υπόλοιπων μελών του Διοικητικού Συμβουλίου.</w:t>
      </w:r>
    </w:p>
    <w:p w:rsidR="00017B27" w:rsidRPr="00017B27" w:rsidRDefault="00017B27" w:rsidP="00017B27">
      <w:pPr>
        <w:spacing w:line="360" w:lineRule="auto"/>
        <w:jc w:val="both"/>
        <w:rPr>
          <w:rFonts w:ascii="Calibri" w:hAnsi="Calibri" w:cs="Calibri"/>
        </w:rPr>
      </w:pPr>
      <w:r w:rsidRPr="00017B27">
        <w:rPr>
          <w:rFonts w:ascii="Calibri" w:hAnsi="Calibri" w:cs="Calibri"/>
        </w:rPr>
        <w:t>4. Συντάσσει α) τα πρακτικά των Συνεδριάσεων του Δ.Σ. και β) συνεπικουρεί τον Πρόεδρο στη σύνταξη της ετήσιας έκθεσης των πεπραγμένων αυτού.</w:t>
      </w:r>
    </w:p>
    <w:p w:rsidR="00017B27" w:rsidRPr="00017B27" w:rsidRDefault="00017B27" w:rsidP="00017B27">
      <w:pPr>
        <w:spacing w:line="360" w:lineRule="auto"/>
        <w:jc w:val="both"/>
        <w:rPr>
          <w:rFonts w:ascii="Calibri" w:hAnsi="Calibri" w:cs="Calibri"/>
        </w:rPr>
      </w:pPr>
      <w:r w:rsidRPr="00017B27">
        <w:rPr>
          <w:rFonts w:ascii="Calibri" w:hAnsi="Calibri" w:cs="Calibri"/>
        </w:rPr>
        <w:t>5. Εισηγείται στο Δ.Σ. θέματα επικοινωνίας με τους Συλλόγους– μέλη τής Ομοσπονδίας και υλοποιεί σχετικές Αποφάσεις του Δ.Σ.</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6. Προγραμματίζει τις διάφορες εκδηλώσεις της Ομοσπονδίας (συγκεντρώσεις, συνέδρια, διαλέξεις, συνελεύσεις , αποστολές </w:t>
      </w:r>
      <w:proofErr w:type="spellStart"/>
      <w:r w:rsidRPr="00017B27">
        <w:rPr>
          <w:rFonts w:ascii="Calibri" w:hAnsi="Calibri" w:cs="Calibri"/>
        </w:rPr>
        <w:t>κ.λ.π</w:t>
      </w:r>
      <w:proofErr w:type="spellEnd"/>
      <w:r w:rsidRPr="00017B27">
        <w:rPr>
          <w:rFonts w:ascii="Calibri" w:hAnsi="Calibri" w:cs="Calibri"/>
        </w:rPr>
        <w:t>) και συντονίζει τις οργανωτικές επαφές και σχέσεις με άλλες συνδικαλιστικές οργανώσεις.</w:t>
      </w:r>
    </w:p>
    <w:p w:rsidR="00017B27" w:rsidRPr="00017B27" w:rsidRDefault="00017B27" w:rsidP="00017B27">
      <w:pPr>
        <w:spacing w:line="360" w:lineRule="auto"/>
        <w:jc w:val="both"/>
        <w:rPr>
          <w:rFonts w:ascii="Calibri" w:hAnsi="Calibri" w:cs="Calibri"/>
        </w:rPr>
      </w:pPr>
      <w:r w:rsidRPr="00017B27">
        <w:rPr>
          <w:rFonts w:ascii="Calibri" w:hAnsi="Calibri" w:cs="Calibri"/>
        </w:rPr>
        <w:t>7. Επιμελείται για την αποστολή, δημοσίευση κλπ των εγγράφων της Π.Ο.Σ.-Ο.Τ.Α.</w:t>
      </w:r>
    </w:p>
    <w:p w:rsidR="00017B27" w:rsidRPr="00017B27" w:rsidRDefault="00017B27" w:rsidP="00017B27">
      <w:pPr>
        <w:spacing w:line="360" w:lineRule="auto"/>
        <w:jc w:val="both"/>
        <w:rPr>
          <w:rFonts w:ascii="Calibri" w:hAnsi="Calibri" w:cs="Calibri"/>
        </w:rPr>
      </w:pPr>
      <w:r w:rsidRPr="00017B27">
        <w:rPr>
          <w:rFonts w:ascii="Calibri" w:hAnsi="Calibri" w:cs="Calibri"/>
        </w:rPr>
        <w:t>8.Τηρεί βιβλίο μητρώου των Συλλόγων– μελών της Ομοσπονδίας, καθώς και όλα τα απαραίτητα βιβλία λειτουργίας του Δ.Σ. πλην των διαχειριστικών.</w:t>
      </w:r>
    </w:p>
    <w:p w:rsidR="00017B27" w:rsidRPr="00017B27" w:rsidRDefault="00017B27" w:rsidP="00017B27">
      <w:pPr>
        <w:spacing w:line="360" w:lineRule="auto"/>
        <w:jc w:val="both"/>
        <w:rPr>
          <w:rFonts w:ascii="Calibri" w:hAnsi="Calibri" w:cs="Calibri"/>
        </w:rPr>
      </w:pPr>
      <w:r w:rsidRPr="00017B27">
        <w:rPr>
          <w:rFonts w:ascii="Calibri" w:hAnsi="Calibri" w:cs="Calibri"/>
        </w:rPr>
        <w:t>9. Έχει την υποχρέωση να χορηγεί στους Συλλόγους-μέλη της Ομοσπονδίας κάθε στοιχείο, όταν το ζητούν εγγράφως, μετά από Απόφαση του Δ.Σ.</w:t>
      </w:r>
    </w:p>
    <w:p w:rsidR="00017B27" w:rsidRPr="00017B27" w:rsidRDefault="00017B27" w:rsidP="00017B27">
      <w:pPr>
        <w:spacing w:line="360" w:lineRule="auto"/>
        <w:jc w:val="both"/>
        <w:rPr>
          <w:rFonts w:ascii="Calibri" w:hAnsi="Calibri" w:cs="Calibri"/>
        </w:rPr>
      </w:pPr>
      <w:r w:rsidRPr="00017B27">
        <w:rPr>
          <w:rFonts w:ascii="Calibri" w:hAnsi="Calibri" w:cs="Calibri"/>
        </w:rPr>
        <w:t>10. Όταν κωλύεται ο Γενικός Γραμματέας, τον αναπληρώνει ο Ταμίας».</w:t>
      </w:r>
    </w:p>
    <w:p w:rsidR="00017B27" w:rsidRPr="00017B27" w:rsidRDefault="00017B27" w:rsidP="00017B27">
      <w:pPr>
        <w:spacing w:line="360" w:lineRule="auto"/>
        <w:rPr>
          <w:rFonts w:ascii="Calibri" w:hAnsi="Calibri" w:cs="Calibri"/>
          <w:b/>
          <w:bCs/>
        </w:rPr>
      </w:pPr>
      <w:r w:rsidRPr="00017B27">
        <w:rPr>
          <w:rFonts w:ascii="Calibri" w:hAnsi="Calibri" w:cs="Calibri"/>
          <w:b/>
          <w:bCs/>
        </w:rPr>
        <w:t>«Ε) ΤΑΜΙΑΣ</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1. Τηρεί υποχρεωτικά αναλυτικό βιβλίο εισπράξεων και πληρωμών , καθώς και όλα τα λογιστικά βιβλία διαχείρισης , γραμμάτια  εισπράξεων , εντάλματα πληρωμών, τα οποία είναι αριθμημένα , </w:t>
      </w:r>
      <w:r w:rsidRPr="00017B27">
        <w:rPr>
          <w:rFonts w:ascii="Calibri" w:hAnsi="Calibri" w:cs="Calibri"/>
        </w:rPr>
        <w:lastRenderedPageBreak/>
        <w:t xml:space="preserve">θεωρημένα και υπογεγραμμένα στο πίσω μέρος της τελευταίας σελίδας από τους: α) πρόεδρο και β) Γεν. Γραμματέα του Δ.Σ. </w:t>
      </w:r>
    </w:p>
    <w:p w:rsidR="00017B27" w:rsidRPr="00017B27" w:rsidRDefault="00017B27" w:rsidP="00017B27">
      <w:pPr>
        <w:spacing w:line="360" w:lineRule="auto"/>
        <w:jc w:val="both"/>
        <w:rPr>
          <w:rFonts w:ascii="Calibri" w:hAnsi="Calibri" w:cs="Calibri"/>
        </w:rPr>
      </w:pPr>
      <w:r w:rsidRPr="00017B27">
        <w:rPr>
          <w:rFonts w:ascii="Calibri" w:hAnsi="Calibri" w:cs="Calibri"/>
        </w:rPr>
        <w:t>2. Καταθέτει στο Ταμιευτήριο ή την Τράπεζα την χρηματική περιουσία της Ομοσπονδίας, κρατώντας εις χείρας του ποσό μέχρι δύο χιλιάδες  (2.000) ευρώ  με Απόφαση του Δ.Σ. για την αντιμετώπιση άμεσων και πάγιων αναγκών της Ομοσπονδίας.</w:t>
      </w:r>
    </w:p>
    <w:p w:rsidR="00017B27" w:rsidRPr="00017B27" w:rsidRDefault="00017B27" w:rsidP="00017B27">
      <w:pPr>
        <w:spacing w:line="360" w:lineRule="auto"/>
        <w:jc w:val="both"/>
        <w:rPr>
          <w:rFonts w:ascii="Calibri" w:hAnsi="Calibri" w:cs="Calibri"/>
        </w:rPr>
      </w:pPr>
      <w:r w:rsidRPr="00017B27">
        <w:rPr>
          <w:rFonts w:ascii="Calibri" w:hAnsi="Calibri" w:cs="Calibri"/>
        </w:rPr>
        <w:t>3. Εξοφλεί πάγιες δαπάνες της Π.Ο.Σ.-Ο.Τ.Α. ύστερα από έγγραφη εντολή του προέδρου της, την οποία φέρνει στο αμέσως επόμενο Δ.Σ. για έγκριση και νομιμοποίηση.</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4. Ευθύνεται για την χρηματική περιουσία της Ομοσπονδίας. </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5. Διενεργεί τις εισπράξεις και τις οικονομικές υποχρεώσεις της Ομοσπονδίας με αντίστοιχα εντάλματα και γραμμάτια , τα οποία υπογράφονται από τον ίδιο , τον Πρόεδρο και το Γεν. Γραμματέα. Επιπλέον τηρεί απαραιτήτως τα παρακάτω βιβλία: α) Βιβλίο περιουσίας στο οποίο καταγράφεται με κάθε λεπτομέρεια η κινητή και ακίνητη περιουσία της Ομοσπονδίας β) Βιβλίο Εσόδων –Εξόδων όπου καταγράφονται προσεκτικά και κατά χρονολογική σειρά όλα τα έσοδα και τα έξοδα της Ομοσπονδίας. </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6. Έχει τη δυνατότητα να αναλάβει από την Τράπεζα το σύνολο ή ένα μέρος από την χρηματική περιουσία της Ομοσπονδίας για συγκεκριμένο σκοπό, ύστερα από  Απόφαση του Δ.Σ., η οποία  προσδιορίζει επακριβώς το </w:t>
      </w:r>
      <w:proofErr w:type="spellStart"/>
      <w:r w:rsidRPr="00017B27">
        <w:rPr>
          <w:rFonts w:ascii="Calibri" w:hAnsi="Calibri" w:cs="Calibri"/>
        </w:rPr>
        <w:t>αναληφθησόμενο</w:t>
      </w:r>
      <w:proofErr w:type="spellEnd"/>
      <w:r w:rsidRPr="00017B27">
        <w:rPr>
          <w:rFonts w:ascii="Calibri" w:hAnsi="Calibri" w:cs="Calibri"/>
        </w:rPr>
        <w:t xml:space="preserve"> ποσό,  προσκομίζοντας απόσπασμα του Πρακτικού του Δ.Σ. και με ειδική προς τούτο εξουσιοδότηση υπογεγραμμένη από τον Πρόεδρο και τον Γενικό Γραμματέα. </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7. Μπορεί, ύστερα από εξουσιοδοτική Απόφαση του Δ.Σ., να πραγματοποιεί τις καταθέσεις και αναλήψεις στην και από την Τράπεζα και να αιτηθεί από την Τράπεζα την έκδοση χρεωστικής κάρτας και </w:t>
      </w:r>
      <w:r w:rsidRPr="00017B27">
        <w:rPr>
          <w:rFonts w:ascii="Calibri" w:hAnsi="Calibri" w:cs="Calibri"/>
          <w:lang w:val="en-US"/>
        </w:rPr>
        <w:t>internet</w:t>
      </w:r>
      <w:r w:rsidRPr="00017B27">
        <w:rPr>
          <w:rFonts w:ascii="Calibri" w:hAnsi="Calibri" w:cs="Calibri"/>
        </w:rPr>
        <w:t xml:space="preserve"> </w:t>
      </w:r>
      <w:r w:rsidRPr="00017B27">
        <w:rPr>
          <w:rFonts w:ascii="Calibri" w:hAnsi="Calibri" w:cs="Calibri"/>
          <w:lang w:val="en-US"/>
        </w:rPr>
        <w:t>Banking</w:t>
      </w:r>
      <w:r w:rsidRPr="00017B27">
        <w:rPr>
          <w:rFonts w:ascii="Calibri" w:hAnsi="Calibri" w:cs="Calibri"/>
        </w:rPr>
        <w:t xml:space="preserve">.  </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8. Συνεπικουρεί τον Πρόεδρο του Δ.Σ. για τη σύνταξη και την υποβολή για έγκριση στο Συνέδριο α)του Προϋπολογισμού της επόμενης διαχειριστικής περιόδου και β) του Απολογισμού του προηγούμενου του Συνεδρίου έτους θητείας του Δ.Σ.  </w:t>
      </w:r>
    </w:p>
    <w:p w:rsidR="00017B27" w:rsidRPr="00017B27" w:rsidRDefault="00017B27" w:rsidP="00017B27">
      <w:pPr>
        <w:spacing w:line="360" w:lineRule="auto"/>
        <w:jc w:val="both"/>
        <w:rPr>
          <w:rFonts w:ascii="Calibri" w:hAnsi="Calibri" w:cs="Calibri"/>
        </w:rPr>
      </w:pPr>
      <w:r w:rsidRPr="00017B27">
        <w:rPr>
          <w:rFonts w:ascii="Calibri" w:hAnsi="Calibri" w:cs="Calibri"/>
        </w:rPr>
        <w:t>9. Προΐσταται (πολιτικά) του συνεργαζόμενου λογιστή της Ομοσπονδίας και έχει την ευθύνη για την ασφαλή φύλαξη του Οικονομικού Αρχείου της Ομοσπονδίας.</w:t>
      </w:r>
    </w:p>
    <w:p w:rsidR="00017B27" w:rsidRPr="00017B27" w:rsidRDefault="00017B27" w:rsidP="00017B27">
      <w:pPr>
        <w:spacing w:line="360" w:lineRule="auto"/>
        <w:jc w:val="both"/>
        <w:rPr>
          <w:rFonts w:ascii="Calibri" w:hAnsi="Calibri" w:cs="Calibri"/>
        </w:rPr>
      </w:pPr>
      <w:r w:rsidRPr="00017B27">
        <w:rPr>
          <w:rFonts w:ascii="Calibri" w:hAnsi="Calibri" w:cs="Calibri"/>
        </w:rPr>
        <w:t>10. Φροντίζει για την άριστη διαχείριση της περιουσίας της Ομοσπονδίας μέσα στα πλαίσια των Αποφάσεων των Οργάνων της και είναι συνυπεύθυνος με όλα τα μέλη του Δ.Σ  για κάθε ανωμαλία στη διαχείρισή τους.</w:t>
      </w:r>
    </w:p>
    <w:p w:rsidR="00017B27" w:rsidRPr="00017B27" w:rsidRDefault="00017B27" w:rsidP="00017B27">
      <w:pPr>
        <w:spacing w:line="360" w:lineRule="auto"/>
        <w:jc w:val="both"/>
        <w:rPr>
          <w:rFonts w:ascii="Calibri" w:hAnsi="Calibri" w:cs="Calibri"/>
        </w:rPr>
      </w:pPr>
      <w:r w:rsidRPr="00017B27">
        <w:rPr>
          <w:rFonts w:ascii="Calibri" w:hAnsi="Calibri" w:cs="Calibri"/>
        </w:rPr>
        <w:lastRenderedPageBreak/>
        <w:t>11. Συντάσσει στην αρχή του οικονομικού χρόνου, τον απολογισμό εσόδων και εξόδων του προηγούμενου έτους καθώς και τον προϋπολογισμό του τρέχοντος, τους οποίους, (µε τα παραστατικά του απολογισμού), υποβάλει στο Δ.Σ. για ψήφιση.</w:t>
      </w:r>
    </w:p>
    <w:p w:rsidR="00017B27" w:rsidRPr="00017B27" w:rsidRDefault="00017B27" w:rsidP="00017B27">
      <w:pPr>
        <w:spacing w:line="360" w:lineRule="auto"/>
        <w:jc w:val="both"/>
        <w:rPr>
          <w:rFonts w:ascii="Calibri" w:hAnsi="Calibri" w:cs="Calibri"/>
        </w:rPr>
      </w:pPr>
      <w:r w:rsidRPr="00017B27">
        <w:rPr>
          <w:rFonts w:ascii="Calibri" w:hAnsi="Calibri" w:cs="Calibri"/>
        </w:rPr>
        <w:t>12. Θέτει το ταμείο της Ομοσπονδίας σε έλεγχο από το Διοικητικό Συμβούλιο, όποτε του ζητηθεί. Είναι υποχρεωμένος μέσα σε χρονικό  διάστημα δεκαπέντε (15) ημερών, από την ημέρα που του ζητηθεί, να ενημερώσει για την ταμειακή κατάσταση της Ομοσπονδίας τόσο την Ε.Ε., όσο και το Δ.Σ.</w:t>
      </w:r>
    </w:p>
    <w:p w:rsidR="00017B27" w:rsidRPr="00017B27" w:rsidRDefault="00017B27" w:rsidP="00017B27">
      <w:pPr>
        <w:spacing w:line="360" w:lineRule="auto"/>
        <w:jc w:val="both"/>
        <w:rPr>
          <w:rFonts w:ascii="Calibri" w:hAnsi="Calibri" w:cs="Calibri"/>
        </w:rPr>
      </w:pPr>
      <w:r w:rsidRPr="00017B27">
        <w:rPr>
          <w:rFonts w:ascii="Calibri" w:hAnsi="Calibri" w:cs="Calibri"/>
        </w:rPr>
        <w:t>13. Είναι προσωπικά υπεύθυνος για κάθε απώλεια χρημάτων και για κάθε ανωμαλία (όλως ενδεικτικά, λογιστική απόκλιση, μη σωστή αποτύπωση κλπ)  στη διαχείρισή του. Για τον λόγο αυτό δεν εκτελεί καμία απολύτως πληρωμή χωρίς έγγραφη εντολή, του Δ.Σ.</w:t>
      </w:r>
    </w:p>
    <w:p w:rsidR="00017B27" w:rsidRPr="00017B27" w:rsidRDefault="00017B27" w:rsidP="00017B27">
      <w:pPr>
        <w:spacing w:line="360" w:lineRule="auto"/>
        <w:jc w:val="both"/>
        <w:rPr>
          <w:rFonts w:ascii="Calibri" w:hAnsi="Calibri" w:cs="Calibri"/>
        </w:rPr>
      </w:pPr>
      <w:r w:rsidRPr="00017B27">
        <w:rPr>
          <w:rFonts w:ascii="Calibri" w:hAnsi="Calibri" w:cs="Calibri"/>
        </w:rPr>
        <w:t>14. Τον Ταμία απόντα ή κωλυόμενο αναπληρώνει άλλο μέλος του Δ.Σ. οριζόμενο µε απόφασή του.</w:t>
      </w:r>
    </w:p>
    <w:p w:rsidR="00017B27" w:rsidRPr="00017B27" w:rsidRDefault="00017B27" w:rsidP="00017B27">
      <w:pPr>
        <w:spacing w:line="360" w:lineRule="auto"/>
        <w:jc w:val="both"/>
        <w:rPr>
          <w:rFonts w:ascii="Calibri" w:hAnsi="Calibri" w:cs="Calibri"/>
        </w:rPr>
      </w:pPr>
      <w:r w:rsidRPr="00017B27">
        <w:rPr>
          <w:rFonts w:ascii="Calibri" w:hAnsi="Calibri" w:cs="Calibri"/>
        </w:rPr>
        <w:t>15. Είναι υπεύθυνος για την εν γένει ταμειακή λειτουργία. Ειδικότερα φροντίζει για την τήρηση των αποφάσεων του Διοικητικού Συμβουλίου σε ό,τι αφορά τις πληρωμές. Ευθύνεται, για την έγκαιρη είσπραξη εσόδων και έγκαιρη πληρωμή εξόδων και υποχρεώσεων.</w:t>
      </w:r>
    </w:p>
    <w:p w:rsidR="00017B27" w:rsidRPr="00017B27" w:rsidRDefault="00017B27" w:rsidP="00017B27">
      <w:pPr>
        <w:spacing w:line="360" w:lineRule="auto"/>
        <w:jc w:val="both"/>
        <w:rPr>
          <w:rFonts w:ascii="Calibri" w:hAnsi="Calibri" w:cs="Calibri"/>
        </w:rPr>
      </w:pPr>
      <w:r w:rsidRPr="00017B27">
        <w:rPr>
          <w:rFonts w:ascii="Calibri" w:hAnsi="Calibri" w:cs="Calibri"/>
        </w:rPr>
        <w:t>16. Ενημερώνει στο τέλος κάθε μήνα το Διοικητικό Συμβούλιο για την οικονομική πορεία της Ομοσπονδίας.</w:t>
      </w:r>
    </w:p>
    <w:p w:rsidR="00017B27" w:rsidRDefault="00017B27" w:rsidP="00017B27">
      <w:pPr>
        <w:spacing w:line="360" w:lineRule="auto"/>
        <w:jc w:val="both"/>
        <w:rPr>
          <w:rFonts w:ascii="Calibri" w:hAnsi="Calibri" w:cs="Calibri"/>
        </w:rPr>
      </w:pPr>
      <w:r w:rsidRPr="00017B27">
        <w:rPr>
          <w:rFonts w:ascii="Calibri" w:hAnsi="Calibri" w:cs="Calibri"/>
        </w:rPr>
        <w:t>17. Μετέχει, χωρίς δικαίωμα ψήφου, σε όλες τις συνεδριάσεις των επιτροπών της Ομοσπονδίας».</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C11F3" w:rsidRDefault="00017B27" w:rsidP="004C11F3">
      <w:pPr>
        <w:spacing w:line="360" w:lineRule="auto"/>
        <w:jc w:val="both"/>
        <w:rPr>
          <w:rFonts w:ascii="Calibri" w:hAnsi="Calibri" w:cs="Calibri"/>
        </w:rPr>
      </w:pPr>
      <w:r w:rsidRPr="00017B27">
        <w:rPr>
          <w:rFonts w:ascii="Calibri" w:hAnsi="Calibri" w:cs="Calibri"/>
          <w:b/>
          <w:bCs/>
          <w:u w:val="single"/>
        </w:rPr>
        <w:t>Το άρθρο 25 τροποποιείται ως εξής:</w:t>
      </w:r>
      <w:r w:rsidRPr="00017B27">
        <w:rPr>
          <w:rFonts w:ascii="Calibri" w:hAnsi="Calibri" w:cs="Calibri"/>
        </w:rPr>
        <w:t xml:space="preserve"> </w:t>
      </w:r>
    </w:p>
    <w:p w:rsidR="004C11F3" w:rsidRPr="004C11F3" w:rsidRDefault="004C11F3" w:rsidP="004C11F3">
      <w:pPr>
        <w:rPr>
          <w:b/>
          <w:bCs/>
        </w:rPr>
      </w:pPr>
      <w:r w:rsidRPr="00F412E1">
        <w:rPr>
          <w:b/>
          <w:bCs/>
        </w:rPr>
        <w:t>ΕΛΕΓΚΤΙΚΗ ΕΠΙΤΡΟΠΗ</w:t>
      </w:r>
    </w:p>
    <w:p w:rsidR="00017B27" w:rsidRPr="00017B27" w:rsidRDefault="00017B27" w:rsidP="004C11F3">
      <w:pPr>
        <w:spacing w:line="360" w:lineRule="auto"/>
        <w:jc w:val="both"/>
        <w:rPr>
          <w:rFonts w:ascii="Calibri" w:hAnsi="Calibri" w:cs="Calibri"/>
        </w:rPr>
      </w:pPr>
      <w:r w:rsidRPr="00017B27">
        <w:rPr>
          <w:rFonts w:ascii="Calibri" w:hAnsi="Calibri" w:cs="Calibri"/>
        </w:rPr>
        <w:t xml:space="preserve"> «1. Η Ελεγκτική Επιτροπή, αποτελείται από τρία (3) τακτικά μέλη </w:t>
      </w:r>
      <w:r w:rsidRPr="00017B27">
        <w:rPr>
          <w:rFonts w:ascii="Calibri" w:hAnsi="Calibri" w:cs="Calibri"/>
          <w:b/>
          <w:bCs/>
        </w:rPr>
        <w:t xml:space="preserve">και ισάριθμων αναπληρωματικών μελών </w:t>
      </w:r>
      <w:r w:rsidRPr="00017B27">
        <w:rPr>
          <w:rFonts w:ascii="Calibri" w:hAnsi="Calibri" w:cs="Calibri"/>
        </w:rPr>
        <w:t xml:space="preserve">που εκλέγονται μαζί με τα άλλα όργανα της Π.Ο.Σ.- Ο.Τ.Α από το </w:t>
      </w:r>
      <w:proofErr w:type="spellStart"/>
      <w:r w:rsidRPr="00017B27">
        <w:rPr>
          <w:rFonts w:ascii="Calibri" w:hAnsi="Calibri" w:cs="Calibri"/>
        </w:rPr>
        <w:t>εκλογοαπολογιστικό</w:t>
      </w:r>
      <w:proofErr w:type="spellEnd"/>
      <w:r w:rsidRPr="00017B27">
        <w:rPr>
          <w:rFonts w:ascii="Calibri" w:hAnsi="Calibri" w:cs="Calibri"/>
        </w:rPr>
        <w:t xml:space="preserve"> συνέδριο, σύμφωνα με τις ισχύουσες διατάξεις».</w:t>
      </w:r>
    </w:p>
    <w:p w:rsidR="00017B27" w:rsidRPr="00017B27" w:rsidRDefault="00017B27" w:rsidP="00017B27">
      <w:pPr>
        <w:spacing w:line="360" w:lineRule="auto"/>
        <w:jc w:val="both"/>
        <w:rPr>
          <w:rFonts w:ascii="Calibri" w:hAnsi="Calibri" w:cs="Calibri"/>
        </w:rPr>
      </w:pPr>
      <w:r w:rsidRPr="00017B27">
        <w:rPr>
          <w:rFonts w:ascii="Calibri" w:hAnsi="Calibri" w:cs="Calibri"/>
        </w:rPr>
        <w:t>«2. Η θητεία της είναι 3ετής, όπως και του Δ.Σ. της Ομοσπονδίας».</w:t>
      </w:r>
    </w:p>
    <w:p w:rsidR="00017B27" w:rsidRPr="00017B27" w:rsidRDefault="00017B27" w:rsidP="00017B27">
      <w:pPr>
        <w:spacing w:line="360" w:lineRule="auto"/>
        <w:jc w:val="both"/>
        <w:rPr>
          <w:rFonts w:ascii="Calibri" w:hAnsi="Calibri" w:cs="Calibri"/>
        </w:rPr>
      </w:pPr>
      <w:r w:rsidRPr="00017B27">
        <w:rPr>
          <w:rFonts w:ascii="Calibri" w:hAnsi="Calibri" w:cs="Calibri"/>
        </w:rPr>
        <w:t>«3. Τα εκλεγμένα μέλη της συγκροτούνται σε σώμα μέσα στις ίδιες προθεσμίες και διαδικασίες που συνέρχεται και το Δ.Σ. και εκλέγει τους α) Πρόεδρο, β) Αντιπρόεδρο και γ)Γραμματέα. Η κατανομή των αξιωμάτων γίνεται με μυστική ψηφοφορία και η κάθε θέση ευθύνης απαιτεί την απόλυτη πλειοψηφία. Σε περίπτωση που η πρώτη ψηφοφορία δεν οδηγήσει σε αποτέλεσμα εκλογής, τότε ακολουθεί δεύτερη και σε περίπτωση ισοψηφίας γίνεται κλήρωση».</w:t>
      </w:r>
    </w:p>
    <w:p w:rsidR="00017B27" w:rsidRPr="00017B27" w:rsidRDefault="00017B27" w:rsidP="00017B27">
      <w:pPr>
        <w:spacing w:line="360" w:lineRule="auto"/>
        <w:jc w:val="both"/>
        <w:rPr>
          <w:rFonts w:ascii="Calibri" w:hAnsi="Calibri" w:cs="Calibri"/>
        </w:rPr>
      </w:pPr>
      <w:r w:rsidRPr="00017B27">
        <w:rPr>
          <w:rFonts w:ascii="Calibri" w:hAnsi="Calibri" w:cs="Calibri"/>
        </w:rPr>
        <w:t>«4. Έργο της Ε.Ε είναι να ελέγχει συστηματικά την οικονομική διαχείριση της Ομοσπονδίας».</w:t>
      </w:r>
    </w:p>
    <w:p w:rsidR="00017B27" w:rsidRPr="00017B27" w:rsidRDefault="00017B27" w:rsidP="00017B27">
      <w:pPr>
        <w:spacing w:line="360" w:lineRule="auto"/>
        <w:jc w:val="both"/>
        <w:rPr>
          <w:rFonts w:ascii="Calibri" w:hAnsi="Calibri" w:cs="Calibri"/>
        </w:rPr>
      </w:pPr>
      <w:r w:rsidRPr="00017B27">
        <w:rPr>
          <w:rFonts w:ascii="Calibri" w:hAnsi="Calibri" w:cs="Calibri"/>
        </w:rPr>
        <w:lastRenderedPageBreak/>
        <w:t>«5. Συνεδριάζει όποτε κρίνει τούτο απαραίτητο καθώς επίσης και πριν της περί λογοδοσίας Τακτικού Συνεδρίου στην οποία παρίσταται υποχρεωτικά και ο Ταμίας ο οποίος παραδίδει όλα τα παραστατικά των γενομένων εισπράξεων και δαπανών και της παρέχει κάθε αναγκαία διευκρίνιση».</w:t>
      </w:r>
    </w:p>
    <w:p w:rsidR="00017B27" w:rsidRPr="00017B27" w:rsidRDefault="00017B27" w:rsidP="00017B27">
      <w:pPr>
        <w:spacing w:line="360" w:lineRule="auto"/>
        <w:jc w:val="both"/>
        <w:rPr>
          <w:rFonts w:ascii="Calibri" w:hAnsi="Calibri" w:cs="Calibri"/>
        </w:rPr>
      </w:pPr>
      <w:r w:rsidRPr="00017B27">
        <w:rPr>
          <w:rFonts w:ascii="Calibri" w:hAnsi="Calibri" w:cs="Calibri"/>
        </w:rPr>
        <w:t>«6. Η Ελεγκτική Επιτροπή τηρεί Βιβλίο Πρακτικών- Αποφάσεων στο οποίο καταχωρεί τις αποφάσεις της και οπωσδήποτε και τις εκθέσεις ελέγχου της οι οποίες τίθενται υπόψη του Συνεδρίου και είναι υποχρεωτική η συζήτηση των στοιχείων της».</w:t>
      </w:r>
    </w:p>
    <w:p w:rsidR="00017B27" w:rsidRPr="00017B27" w:rsidRDefault="00017B27" w:rsidP="00017B27">
      <w:pPr>
        <w:spacing w:line="360" w:lineRule="auto"/>
        <w:jc w:val="both"/>
        <w:rPr>
          <w:rFonts w:ascii="Calibri" w:hAnsi="Calibri" w:cs="Calibri"/>
        </w:rPr>
      </w:pPr>
      <w:r w:rsidRPr="00017B27">
        <w:rPr>
          <w:rFonts w:ascii="Calibri" w:hAnsi="Calibri" w:cs="Calibri"/>
        </w:rPr>
        <w:t>«7. Η Ελεγκτική Επιτροπή δικαιούται να προβαίνει οποτεδήποτε σε αιφνιδιαστικό έλεγχο του Δ.Σ. και όταν το κρίνει απαραίτητο».</w:t>
      </w:r>
    </w:p>
    <w:p w:rsidR="00017B27" w:rsidRPr="00017B27" w:rsidRDefault="00017B27" w:rsidP="00017B27">
      <w:pPr>
        <w:spacing w:line="360" w:lineRule="auto"/>
        <w:jc w:val="both"/>
        <w:rPr>
          <w:rFonts w:ascii="Calibri" w:hAnsi="Calibri" w:cs="Calibri"/>
        </w:rPr>
      </w:pPr>
      <w:r w:rsidRPr="00017B27">
        <w:rPr>
          <w:rFonts w:ascii="Calibri" w:hAnsi="Calibri" w:cs="Calibri"/>
        </w:rPr>
        <w:t>«8. Για τον ουσιαστικό και εμπεριστατωμένο έλεγχο της οικονομικής διαχείρισης της Ομοσπονδίας τίθενται στη διάθεσή της υποχρεωτικά: α) τα πρακτικά του Δ.Σ, τα οποία έχουν σχέση με οικονομικά θέματα, β) η αλληλογραφία που σχετίζεται γενικά με την οικονομική διαχείριση, γ) το βιβλίο Ταμείου, δ) τα γραμμάτια είσπραξης και τα εντάλματα πληρωμών και ε) κάθε άλλο στοιχείο, το οποίο θα ζητηθεί από την Ε.Ε και θα διευκολύνει το έργο της».</w:t>
      </w:r>
    </w:p>
    <w:p w:rsidR="00017B27" w:rsidRDefault="00017B27" w:rsidP="00017B27">
      <w:pPr>
        <w:spacing w:line="360" w:lineRule="auto"/>
        <w:jc w:val="both"/>
        <w:rPr>
          <w:rFonts w:ascii="Calibri" w:hAnsi="Calibri" w:cs="Calibri"/>
        </w:rPr>
      </w:pPr>
      <w:r w:rsidRPr="00017B27">
        <w:rPr>
          <w:rFonts w:ascii="Calibri" w:hAnsi="Calibri" w:cs="Calibri"/>
        </w:rPr>
        <w:t>«9. Στα μέλη της Ε.Ε καταβάλλονται α) οι δαπάνες μετακίνησης και β) τα έξοδα  ημερήσιας αποζημίωσης, όπως ακριβώς και στα μέλη του Δ.Σ.  και σύμφωνα με τις διατάξεις του παρόντος Καταστατικού».</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C11F3" w:rsidRDefault="00017B27" w:rsidP="004C11F3">
      <w:pPr>
        <w:spacing w:line="360" w:lineRule="auto"/>
        <w:jc w:val="both"/>
        <w:rPr>
          <w:rFonts w:ascii="Calibri" w:hAnsi="Calibri" w:cs="Calibri"/>
        </w:rPr>
      </w:pPr>
      <w:r w:rsidRPr="00017B27">
        <w:rPr>
          <w:rFonts w:ascii="Calibri" w:hAnsi="Calibri" w:cs="Calibri"/>
          <w:b/>
          <w:bCs/>
          <w:u w:val="single"/>
        </w:rPr>
        <w:t>Το άρθρο 26 τροποποιείται ως εξής:</w:t>
      </w:r>
      <w:r w:rsidRPr="00017B27">
        <w:rPr>
          <w:rFonts w:ascii="Calibri" w:hAnsi="Calibri" w:cs="Calibri"/>
        </w:rPr>
        <w:t xml:space="preserve"> </w:t>
      </w:r>
    </w:p>
    <w:p w:rsidR="004C11F3" w:rsidRPr="004C11F3" w:rsidRDefault="004C11F3" w:rsidP="004C11F3">
      <w:pPr>
        <w:rPr>
          <w:b/>
          <w:bCs/>
        </w:rPr>
      </w:pPr>
      <w:r w:rsidRPr="00F412E1">
        <w:rPr>
          <w:b/>
          <w:bCs/>
        </w:rPr>
        <w:t>ΑΝΤΙΠΡΟΣΩΠΟΙ ΤΗΣ Π.Ο.Σ.-Ο.Τ.Α.</w:t>
      </w:r>
    </w:p>
    <w:p w:rsidR="004C11F3" w:rsidRPr="004C11F3" w:rsidRDefault="004C11F3" w:rsidP="004C11F3">
      <w:pPr>
        <w:rPr>
          <w:b/>
          <w:bCs/>
        </w:rPr>
      </w:pPr>
      <w:r w:rsidRPr="00F412E1">
        <w:rPr>
          <w:b/>
          <w:bCs/>
        </w:rPr>
        <w:t>ΕΚΛΟΓΗ-ΑΡΙΘΜΟΣ ΕΚΛΕΓΟΜΕΝΩΝ- ΘΗΤΕΙΑ</w:t>
      </w:r>
    </w:p>
    <w:p w:rsidR="00017B27" w:rsidRPr="00017B27" w:rsidRDefault="00017B27" w:rsidP="004C11F3">
      <w:pPr>
        <w:spacing w:line="360" w:lineRule="auto"/>
        <w:jc w:val="both"/>
        <w:rPr>
          <w:rFonts w:ascii="Calibri" w:hAnsi="Calibri" w:cs="Calibri"/>
        </w:rPr>
      </w:pPr>
      <w:r w:rsidRPr="00017B27">
        <w:rPr>
          <w:rFonts w:ascii="Calibri" w:hAnsi="Calibri" w:cs="Calibri"/>
        </w:rPr>
        <w:t xml:space="preserve"> «1. Η εκλογή των αντιπροσώπων της Π.Ο.Σ.-Ο.Τ.Α. σε Τριτοβάθμια συνδικαλιστική οργάνωση ή άλλη οργάνωση και στα Ασφαλιστικά Ταμεία κλπ γίνεται υποχρεωτικά σύμφωνα µε τις περί αρχαιρεσιών διατάξεις του παρόντος καταστατικού για την εκλογή των οργάνων της».</w:t>
      </w:r>
    </w:p>
    <w:p w:rsidR="00017B27" w:rsidRPr="00017B27" w:rsidRDefault="00017B27" w:rsidP="00017B27">
      <w:pPr>
        <w:spacing w:line="360" w:lineRule="auto"/>
        <w:jc w:val="both"/>
        <w:rPr>
          <w:rFonts w:ascii="Calibri" w:hAnsi="Calibri" w:cs="Calibri"/>
        </w:rPr>
      </w:pPr>
      <w:r w:rsidRPr="00017B27">
        <w:rPr>
          <w:rFonts w:ascii="Calibri" w:hAnsi="Calibri" w:cs="Calibri"/>
        </w:rPr>
        <w:t>«2. Ο αριθμός των αντιπροσώπων της Π.Ο.Σ.-Ο.Τ.Α. σε τριτοβάθμια συνδικαλιστική Οργάνωση, είναι σύμφωνος µε τον οριζόμενο από το καταστατικό της Οργάνωσης που συμμετέχει η Π.Ο.Σ.-Ο.Τ.Α. εκλεγομένων και ισαρίθμων αναπληρωματικών».</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«3. Ο </w:t>
      </w:r>
      <w:proofErr w:type="spellStart"/>
      <w:r w:rsidRPr="00017B27">
        <w:rPr>
          <w:rFonts w:ascii="Calibri" w:hAnsi="Calibri" w:cs="Calibri"/>
        </w:rPr>
        <w:t>αριθµός</w:t>
      </w:r>
      <w:proofErr w:type="spellEnd"/>
      <w:r w:rsidRPr="00017B27">
        <w:rPr>
          <w:rFonts w:ascii="Calibri" w:hAnsi="Calibri" w:cs="Calibri"/>
        </w:rPr>
        <w:t xml:space="preserve"> των αντιπροσώπων της Π.Ο.Σ.-Ο.Τ.Α. στα Ασφαλιστικά Ταμεία κλπ είναι ο οριζόμενος από τις διατάξεις για την αντιπροσωπευτική σύνθεση του Δ.Σ. των ταμείων τούτων. Εκλέγεται και ίσος αριθμός αναπληρωματικών».</w:t>
      </w:r>
    </w:p>
    <w:p w:rsidR="00017B27" w:rsidRPr="00017B27" w:rsidRDefault="00017B27" w:rsidP="00017B27">
      <w:pPr>
        <w:spacing w:line="360" w:lineRule="auto"/>
        <w:jc w:val="both"/>
        <w:rPr>
          <w:rFonts w:ascii="Calibri" w:hAnsi="Calibri" w:cs="Calibri"/>
        </w:rPr>
      </w:pPr>
      <w:r w:rsidRPr="00017B27">
        <w:rPr>
          <w:rFonts w:ascii="Calibri" w:hAnsi="Calibri" w:cs="Calibri"/>
        </w:rPr>
        <w:lastRenderedPageBreak/>
        <w:t>«4. Αντιπρόσωποι, της Π.Ο.Σ.-Ο.Τ.Α. σε Επιτροπές και συμβούλια εκτός των περιπτώσεων του παρόντος άρθρου που προβλέπονται νόμιμες διατάξεις, ορίζονται και ανακαλούνται από το Δ.Σ. της και από τα ίδια μέλη του, µε απόφασή του».</w:t>
      </w:r>
    </w:p>
    <w:p w:rsidR="00017B27" w:rsidRPr="00017B27" w:rsidRDefault="00017B27" w:rsidP="00017B27">
      <w:pPr>
        <w:spacing w:line="360" w:lineRule="auto"/>
        <w:jc w:val="both"/>
        <w:rPr>
          <w:rFonts w:ascii="Calibri" w:hAnsi="Calibri" w:cs="Calibri"/>
        </w:rPr>
      </w:pPr>
      <w:r w:rsidRPr="00017B27">
        <w:rPr>
          <w:rFonts w:ascii="Calibri" w:hAnsi="Calibri" w:cs="Calibri"/>
        </w:rPr>
        <w:t>«5. Η θητεία των αντιπροσώπων ορίζεται σύμφωνα µε τον χρόνο θητείας που προβλέπουν τα όργανα για τα οποία εξελέγησαν».</w:t>
      </w:r>
    </w:p>
    <w:p w:rsidR="00017B27" w:rsidRPr="00017B27" w:rsidRDefault="00017B27" w:rsidP="00017B27">
      <w:pPr>
        <w:spacing w:line="360" w:lineRule="auto"/>
        <w:jc w:val="both"/>
        <w:rPr>
          <w:rFonts w:ascii="Calibri" w:hAnsi="Calibri" w:cs="Calibri"/>
        </w:rPr>
      </w:pPr>
      <w:r w:rsidRPr="00017B27">
        <w:rPr>
          <w:rFonts w:ascii="Calibri" w:hAnsi="Calibri" w:cs="Calibri"/>
        </w:rPr>
        <w:t>«6. Σε περίπτωση ομαδικής παραίτησης των αντιπροσώπων της Π.Ο.Σ.-Ο.Τ.Α. στα  Ασφαλιστικά Ταμεία και Τριτοβάθμιες Οργανώσεις τότε, για το υπόλοιπο χρονικό διάστημα, την υπόδειξη των προβλεπόμενων αντιπροσώπων του ενεργεί το Δ.Σ. µε απόφασή του».</w:t>
      </w:r>
    </w:p>
    <w:p w:rsidR="00017B27" w:rsidRPr="00017B27" w:rsidRDefault="00017B27" w:rsidP="00017B27">
      <w:pPr>
        <w:spacing w:line="360" w:lineRule="auto"/>
        <w:jc w:val="both"/>
        <w:rPr>
          <w:rFonts w:ascii="Calibri" w:hAnsi="Calibri" w:cs="Calibri"/>
        </w:rPr>
      </w:pPr>
      <w:r w:rsidRPr="00017B27">
        <w:rPr>
          <w:rFonts w:ascii="Calibri" w:hAnsi="Calibri" w:cs="Calibri"/>
        </w:rPr>
        <w:t>«7. Υποψήφιοι για την εκπροσώπηση της Π.Ο.Σ.-Ο.Τ.Α. στα Ασφαλιστικά Ταμεία και Τριτοβάθμιες Οργανώσεις δύνανται να είναι και να εκλεγούν και µέλη του Δ.Σ. και της Ε.Ε».</w:t>
      </w:r>
    </w:p>
    <w:p w:rsidR="00017B27" w:rsidRPr="00017B27" w:rsidRDefault="00017B27" w:rsidP="00017B27">
      <w:pPr>
        <w:spacing w:line="360" w:lineRule="auto"/>
        <w:jc w:val="both"/>
        <w:rPr>
          <w:rFonts w:ascii="Calibri" w:hAnsi="Calibri" w:cs="Calibri"/>
        </w:rPr>
      </w:pPr>
      <w:r w:rsidRPr="00017B27">
        <w:rPr>
          <w:rFonts w:ascii="Calibri" w:hAnsi="Calibri" w:cs="Calibri"/>
        </w:rPr>
        <w:t>«8. Οι αντιπρόσωποι της Π.Ο.Σ.-Ο.Τ.Α. που εκλέγονται από τα Συνέδρια αυτής υποχρεούνται, να εφαρμόζουν τις Αποφάσεις της όσον αφορά τον τομέα που αντιπροσωπεύουν την Π.Ο.Σ.-Ο.Τ.Α. άλλως οφείλουν να παραιτούνται».</w:t>
      </w:r>
    </w:p>
    <w:p w:rsidR="00017B27" w:rsidRPr="00017B27" w:rsidRDefault="00017B27" w:rsidP="00017B27">
      <w:pPr>
        <w:spacing w:line="360" w:lineRule="auto"/>
        <w:jc w:val="both"/>
        <w:rPr>
          <w:rFonts w:ascii="Calibri" w:hAnsi="Calibri" w:cs="Calibri"/>
        </w:rPr>
      </w:pPr>
      <w:r w:rsidRPr="00017B27">
        <w:rPr>
          <w:rFonts w:ascii="Calibri" w:hAnsi="Calibri" w:cs="Calibri"/>
        </w:rPr>
        <w:t>«9. Οι ίδιοι αντιπρόσωποι δίνουν απολογισμό στο ετήσιο Συνέδριο και των αρχαιρεσιών, για το έργο που επιτέλεσαν, ελέγχονται από το Συνέδριο της Π.Ο.Σ.-Ο.Τ.Α. αν εφάρμοσαν ορθά ή όχι τις αποφάσεις αυτής».</w:t>
      </w:r>
    </w:p>
    <w:p w:rsidR="00017B27" w:rsidRPr="00017B27" w:rsidRDefault="00017B27" w:rsidP="00017B27">
      <w:pPr>
        <w:spacing w:line="360" w:lineRule="auto"/>
        <w:jc w:val="both"/>
        <w:rPr>
          <w:rFonts w:ascii="Calibri" w:hAnsi="Calibri" w:cs="Calibri"/>
        </w:rPr>
      </w:pPr>
      <w:r w:rsidRPr="00017B27">
        <w:rPr>
          <w:rFonts w:ascii="Calibri" w:hAnsi="Calibri" w:cs="Calibri"/>
        </w:rPr>
        <w:t>«10. Το Συνέδριο έχει δικαίωμα να παύσει τους αντιπροσώπους που εξέλεξε εφόσον τούτοι έχουν κρατήσει διαφορετική θέση από εκείνη των αποφάσεων της. Στην περίπτωση αυτή απαιτείται πλειοψηφία των τριών τετάρτων (3/4) των παρόντων μελών».</w:t>
      </w:r>
    </w:p>
    <w:p w:rsidR="00017B27" w:rsidRDefault="00017B27" w:rsidP="00017B27">
      <w:pPr>
        <w:spacing w:line="360" w:lineRule="auto"/>
        <w:jc w:val="both"/>
        <w:rPr>
          <w:rFonts w:ascii="Calibri" w:hAnsi="Calibri" w:cs="Calibri"/>
        </w:rPr>
      </w:pPr>
      <w:r w:rsidRPr="00017B27">
        <w:rPr>
          <w:rFonts w:ascii="Calibri" w:hAnsi="Calibri" w:cs="Calibri"/>
        </w:rPr>
        <w:t>«11. Σε περίπτωση ανάγκης και ελλείψεως καταλλήλων ή ενδιαφερόμενων προσώπων δύναται το Συνέδριο ή το Δ.Σ. µε απόφασή τους να  προτείνουν ως τακτικούς και αναπληρωματικούς αντιπροσώπους, ως παραπάνω άλλα μέλη ομοειδών Συνδικαλιστικών Οργανώσεων Προσωπικού Ο.Τ.Α.».</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C11F3" w:rsidRDefault="00017B27" w:rsidP="004C11F3">
      <w:pPr>
        <w:spacing w:line="360" w:lineRule="auto"/>
        <w:jc w:val="both"/>
        <w:rPr>
          <w:rFonts w:ascii="Calibri" w:hAnsi="Calibri" w:cs="Calibri"/>
        </w:rPr>
      </w:pPr>
      <w:r w:rsidRPr="00017B27">
        <w:rPr>
          <w:rFonts w:ascii="Calibri" w:hAnsi="Calibri" w:cs="Calibri"/>
          <w:b/>
          <w:bCs/>
          <w:u w:val="single"/>
        </w:rPr>
        <w:t>Το άρθρο 27 τροποποιείται ως εξής:</w:t>
      </w:r>
      <w:r w:rsidRPr="00017B27">
        <w:rPr>
          <w:rFonts w:ascii="Calibri" w:hAnsi="Calibri" w:cs="Calibri"/>
        </w:rPr>
        <w:t xml:space="preserve">  </w:t>
      </w:r>
    </w:p>
    <w:p w:rsidR="004C11F3" w:rsidRPr="00F412E1" w:rsidRDefault="004C11F3" w:rsidP="004C11F3">
      <w:pPr>
        <w:rPr>
          <w:b/>
          <w:bCs/>
        </w:rPr>
      </w:pPr>
      <w:r w:rsidRPr="00F412E1">
        <w:rPr>
          <w:b/>
          <w:bCs/>
        </w:rPr>
        <w:t>ΕΠΙΧΟΡΗΓΗΣΕΙΣ</w:t>
      </w:r>
    </w:p>
    <w:p w:rsidR="004C11F3" w:rsidRPr="004C11F3" w:rsidRDefault="004C11F3" w:rsidP="004C11F3">
      <w:pPr>
        <w:rPr>
          <w:b/>
          <w:bCs/>
        </w:rPr>
      </w:pPr>
      <w:r w:rsidRPr="00F412E1">
        <w:rPr>
          <w:b/>
          <w:bCs/>
        </w:rPr>
        <w:t>Επιχορήγηση Συλλόγων- μελών</w:t>
      </w:r>
    </w:p>
    <w:p w:rsidR="00017B27" w:rsidRPr="00017B27" w:rsidRDefault="00017B27" w:rsidP="004C11F3">
      <w:pPr>
        <w:spacing w:line="360" w:lineRule="auto"/>
        <w:jc w:val="both"/>
        <w:rPr>
          <w:rFonts w:ascii="Calibri" w:hAnsi="Calibri" w:cs="Calibri"/>
        </w:rPr>
      </w:pPr>
      <w:r w:rsidRPr="00017B27">
        <w:rPr>
          <w:rFonts w:ascii="Calibri" w:hAnsi="Calibri" w:cs="Calibri"/>
        </w:rPr>
        <w:t xml:space="preserve">«1. Το Δ.Σ. με αιτιολογημένη Απόφασή του, ομόφωνη ή κατά πλειοψηφία, επιχορηγεί τους Συλλόγους-μέλη της με το αναγκαίο ποσό για την αντιμετώπιση των πάγιων λειτουργικών αναγκών τους, λαμβάνοντας υπόψη: α) Τις κλιματολογικές συνθήκες κάθε περιοχής και ιδιαίτερα τα επιπλέον </w:t>
      </w:r>
      <w:r w:rsidRPr="00017B27">
        <w:rPr>
          <w:rFonts w:ascii="Calibri" w:hAnsi="Calibri" w:cs="Calibri"/>
        </w:rPr>
        <w:lastRenderedPageBreak/>
        <w:t>προβλήματα των δυσπρόσιτων, ορεινών και νησιωτικών, περιοχών. β) Τις πραγματικές ανάγκες του κάθε Συλλόγου-μέλους και γ) τον ακριβή αριθμό των εγγεγραμμένων και οικονομικά τακτοποιημένων μελών τους, όπως αυτός φαίνεται στο Μητρώο μελών του κάθε Συλλόγου, το οποίο  υπάρχει στην Ομοσπονδία και πρέπει να ανανεώνεται κάθε χρόνο με τη δέουσα προσοχή».</w:t>
      </w:r>
    </w:p>
    <w:p w:rsidR="00017B27" w:rsidRPr="00017B27" w:rsidRDefault="00017B27" w:rsidP="00017B27">
      <w:pPr>
        <w:spacing w:line="360" w:lineRule="auto"/>
        <w:jc w:val="both"/>
        <w:rPr>
          <w:rFonts w:ascii="Calibri" w:hAnsi="Calibri" w:cs="Calibri"/>
        </w:rPr>
      </w:pPr>
      <w:r w:rsidRPr="00017B27">
        <w:rPr>
          <w:rFonts w:ascii="Calibri" w:hAnsi="Calibri" w:cs="Calibri"/>
        </w:rPr>
        <w:t>«2. Η Ομοσπονδία έχει τη δυνατότητα με αιτιολογημένη Απόφαση του Δ.Σ., η οποία έχει εγκριθεί από τα 2/3 των μελών αυτού, να επιχορηγεί τους Συλλόγους- μέλη της με χρηματικό ποσό που κρίνει αναγκαίο, ανάλογα με τα οικονομικά της, για την αγορά Γραφείων κ.α.».</w:t>
      </w:r>
    </w:p>
    <w:p w:rsidR="00017B27" w:rsidRPr="00017B27" w:rsidRDefault="00017B27" w:rsidP="00017B27">
      <w:pPr>
        <w:spacing w:line="360" w:lineRule="auto"/>
        <w:jc w:val="both"/>
        <w:rPr>
          <w:rFonts w:ascii="Calibri" w:hAnsi="Calibri" w:cs="Calibri"/>
        </w:rPr>
      </w:pPr>
      <w:r w:rsidRPr="00017B27">
        <w:rPr>
          <w:rFonts w:ascii="Calibri" w:hAnsi="Calibri" w:cs="Calibri"/>
        </w:rPr>
        <w:t>«3. Σε περίπτωση διάλυσης ή τελεσίδικης διαγραφής του Συλλόγου- μέλους, η κινητή και ακίνητη περιουσία του, η οποία αποκτήθηκε με επιχορηγήσεις της Ομοσπονδίας, περιέρχονται στην κυριότητά της  με πρωτόκολλο παράδοσης και παραλαβής».</w:t>
      </w:r>
    </w:p>
    <w:p w:rsidR="00456EBD" w:rsidRPr="00456EBD" w:rsidRDefault="00017B27" w:rsidP="00456EBD">
      <w:pPr>
        <w:spacing w:line="360" w:lineRule="auto"/>
        <w:jc w:val="both"/>
        <w:rPr>
          <w:rFonts w:ascii="Calibri" w:hAnsi="Calibri" w:cs="Calibri"/>
          <w:b/>
          <w:bCs/>
          <w:sz w:val="24"/>
          <w:szCs w:val="24"/>
          <w:u w:val="single"/>
        </w:rPr>
      </w:pPr>
      <w:r w:rsidRPr="00017B27">
        <w:rPr>
          <w:rFonts w:ascii="Calibri" w:hAnsi="Calibri" w:cs="Calibri"/>
        </w:rPr>
        <w:t>«4. Σε περίπτωση επανασύστασης και λειτουργίας του Συλλόγου- μέλους η Ομοσπονδία είναι υποχρεωμένη να επιστρέψει στο Σύλλογο την κινητή και ακίνητη περιουσία  για την επαναλειτουργία του, με τον ίδιο τρόπο που περιήλθε σ΄ αυτή».</w:t>
      </w:r>
      <w:r w:rsidR="00320CFB">
        <w:rPr>
          <w:rFonts w:ascii="Calibri" w:hAnsi="Calibri" w:cs="Calibri"/>
        </w:rPr>
        <w:br/>
      </w:r>
      <w:r w:rsidR="00456EBD" w:rsidRPr="00456EBD">
        <w:rPr>
          <w:rFonts w:ascii="Calibri" w:hAnsi="Calibri" w:cs="Calibri"/>
          <w:b/>
          <w:bCs/>
          <w:sz w:val="24"/>
          <w:szCs w:val="24"/>
          <w:u w:val="single"/>
        </w:rPr>
        <w:t>ΟΜΟΦΩΝΑ ΝΑΙ</w:t>
      </w:r>
    </w:p>
    <w:p w:rsidR="004C11F3" w:rsidRDefault="00017B27" w:rsidP="00456EBD">
      <w:pPr>
        <w:spacing w:line="360" w:lineRule="auto"/>
        <w:jc w:val="both"/>
        <w:rPr>
          <w:rFonts w:ascii="Calibri" w:hAnsi="Calibri" w:cs="Calibri"/>
        </w:rPr>
      </w:pPr>
      <w:r w:rsidRPr="00017B27">
        <w:rPr>
          <w:rFonts w:ascii="Calibri" w:hAnsi="Calibri" w:cs="Calibri"/>
          <w:b/>
          <w:bCs/>
          <w:u w:val="single"/>
        </w:rPr>
        <w:t>Το άρθρο 28 τροποποιείται ως εξής:</w:t>
      </w:r>
      <w:r w:rsidRPr="00017B27">
        <w:rPr>
          <w:rFonts w:ascii="Calibri" w:hAnsi="Calibri" w:cs="Calibri"/>
        </w:rPr>
        <w:t xml:space="preserve"> </w:t>
      </w:r>
    </w:p>
    <w:p w:rsidR="004C11F3" w:rsidRPr="004C11F3" w:rsidRDefault="004C11F3" w:rsidP="004C11F3">
      <w:pPr>
        <w:rPr>
          <w:b/>
          <w:bCs/>
        </w:rPr>
      </w:pPr>
      <w:r w:rsidRPr="00F412E1">
        <w:rPr>
          <w:b/>
          <w:bCs/>
        </w:rPr>
        <w:t>ΑΠΑΓΟΡΕΥΣΕΙΣ</w:t>
      </w:r>
    </w:p>
    <w:p w:rsidR="00017B27" w:rsidRPr="00017B27" w:rsidRDefault="00017B27" w:rsidP="004C11F3">
      <w:pPr>
        <w:spacing w:line="360" w:lineRule="auto"/>
        <w:jc w:val="both"/>
        <w:rPr>
          <w:rFonts w:ascii="Calibri" w:hAnsi="Calibri" w:cs="Calibri"/>
        </w:rPr>
      </w:pPr>
      <w:r w:rsidRPr="00017B27">
        <w:rPr>
          <w:rFonts w:ascii="Calibri" w:hAnsi="Calibri" w:cs="Calibri"/>
        </w:rPr>
        <w:t xml:space="preserve"> «1. Απαγορεύεται η ανάληψη οικονομικών υποχρεώσεων µε οποιασδήποτε μορφής σύμβαση από το Δ.Σ. η διάρκεια της οποίας είναι πέρα από την λήξη της θητείας του εκτός αν το κείμενο της συμβάσεως ανακοινωθεί σε όλα τα µέλη-συλλόγους και λάβει από την πλειοψηφία αυτών εγκριτικές αποφάσεις των Δ.Σ. τους προς αποφυγή άσκοπης σύγκλησης Συνεδρίου  και δαπανών».</w:t>
      </w:r>
    </w:p>
    <w:p w:rsidR="00017B27" w:rsidRDefault="00017B27" w:rsidP="00017B27">
      <w:pPr>
        <w:spacing w:line="360" w:lineRule="auto"/>
        <w:jc w:val="both"/>
        <w:rPr>
          <w:rFonts w:ascii="Calibri" w:hAnsi="Calibri" w:cs="Calibri"/>
        </w:rPr>
      </w:pPr>
      <w:r w:rsidRPr="00017B27">
        <w:rPr>
          <w:rFonts w:ascii="Calibri" w:hAnsi="Calibri" w:cs="Calibri"/>
        </w:rPr>
        <w:t>«2. Το Δ.Σ. αντιμετωπίζει µε τον ίδιο τρόπο και κάθε άλλο θέμα που δεν επιδέχεται χρονοτριβή».</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C11F3" w:rsidRDefault="00017B27" w:rsidP="004C11F3">
      <w:pPr>
        <w:spacing w:line="360" w:lineRule="auto"/>
        <w:jc w:val="both"/>
        <w:rPr>
          <w:rFonts w:ascii="Calibri" w:hAnsi="Calibri" w:cs="Calibri"/>
        </w:rPr>
      </w:pPr>
      <w:r w:rsidRPr="00017B27">
        <w:rPr>
          <w:rFonts w:ascii="Calibri" w:hAnsi="Calibri" w:cs="Calibri"/>
          <w:b/>
          <w:bCs/>
          <w:u w:val="single"/>
        </w:rPr>
        <w:t>Το άρθρο 29 τροποποιείται ως εξής:</w:t>
      </w:r>
      <w:r w:rsidRPr="00017B27">
        <w:rPr>
          <w:rFonts w:ascii="Calibri" w:hAnsi="Calibri" w:cs="Calibri"/>
        </w:rPr>
        <w:t xml:space="preserve"> </w:t>
      </w:r>
    </w:p>
    <w:p w:rsidR="004C11F3" w:rsidRPr="004C11F3" w:rsidRDefault="004C11F3" w:rsidP="004C11F3">
      <w:pPr>
        <w:rPr>
          <w:b/>
          <w:bCs/>
        </w:rPr>
      </w:pPr>
      <w:r w:rsidRPr="00F412E1">
        <w:rPr>
          <w:b/>
          <w:bCs/>
        </w:rPr>
        <w:t>ΤΗΡΟΥΜΕΝΑ ΒΙΒΛΙΑ</w:t>
      </w:r>
    </w:p>
    <w:p w:rsidR="00017B27" w:rsidRPr="00017B27" w:rsidRDefault="00017B27" w:rsidP="004C11F3">
      <w:pPr>
        <w:spacing w:line="360" w:lineRule="auto"/>
        <w:jc w:val="both"/>
        <w:rPr>
          <w:rFonts w:ascii="Calibri" w:hAnsi="Calibri" w:cs="Calibri"/>
        </w:rPr>
      </w:pPr>
      <w:r w:rsidRPr="00017B27">
        <w:rPr>
          <w:rFonts w:ascii="Calibri" w:hAnsi="Calibri" w:cs="Calibri"/>
        </w:rPr>
        <w:t xml:space="preserve"> «Η Ομοσπονδία τηρεί τα παρακάτω Βιβλία, τα οποία αριθμούνται και θεωρούνται, πριν αρχίσουν να χρησιμοποιούνται, από τον Πρόεδρο και το Γεν. Γραμματέα.</w:t>
      </w:r>
    </w:p>
    <w:p w:rsidR="00017B27" w:rsidRPr="00017B27" w:rsidRDefault="00017B27" w:rsidP="00017B27">
      <w:pPr>
        <w:spacing w:line="360" w:lineRule="auto"/>
        <w:jc w:val="both"/>
        <w:rPr>
          <w:rFonts w:ascii="Calibri" w:hAnsi="Calibri" w:cs="Calibri"/>
        </w:rPr>
      </w:pPr>
      <w:r w:rsidRPr="00017B27">
        <w:rPr>
          <w:rFonts w:ascii="Calibri" w:hAnsi="Calibri" w:cs="Calibri"/>
        </w:rPr>
        <w:t>1. Μητρώο Μελών Συλλόγων και Συνδρομών αυτών.</w:t>
      </w:r>
    </w:p>
    <w:p w:rsidR="00017B27" w:rsidRPr="00017B27" w:rsidRDefault="00017B27" w:rsidP="00017B27">
      <w:pPr>
        <w:spacing w:line="360" w:lineRule="auto"/>
        <w:jc w:val="both"/>
        <w:rPr>
          <w:rFonts w:ascii="Calibri" w:hAnsi="Calibri" w:cs="Calibri"/>
        </w:rPr>
      </w:pPr>
      <w:r w:rsidRPr="00017B27">
        <w:rPr>
          <w:rFonts w:ascii="Calibri" w:hAnsi="Calibri" w:cs="Calibri"/>
        </w:rPr>
        <w:t>2. Βιβλίο Πρακτικών των Συνεδρίων, τακτικών και έκτακτων.</w:t>
      </w:r>
    </w:p>
    <w:p w:rsidR="00017B27" w:rsidRPr="00017B27" w:rsidRDefault="00017B27" w:rsidP="00017B27">
      <w:pPr>
        <w:spacing w:line="360" w:lineRule="auto"/>
        <w:jc w:val="both"/>
        <w:rPr>
          <w:rFonts w:ascii="Calibri" w:hAnsi="Calibri" w:cs="Calibri"/>
        </w:rPr>
      </w:pPr>
      <w:r w:rsidRPr="00017B27">
        <w:rPr>
          <w:rFonts w:ascii="Calibri" w:hAnsi="Calibri" w:cs="Calibri"/>
        </w:rPr>
        <w:t>3. Βιβλίο Πρακτικών των Συνεδριάσεων του Διοικητικού Συμβουλίου.</w:t>
      </w:r>
    </w:p>
    <w:p w:rsidR="00017B27" w:rsidRPr="00017B27" w:rsidRDefault="00017B27" w:rsidP="00017B27">
      <w:pPr>
        <w:spacing w:line="360" w:lineRule="auto"/>
        <w:jc w:val="both"/>
        <w:rPr>
          <w:rFonts w:ascii="Calibri" w:hAnsi="Calibri" w:cs="Calibri"/>
        </w:rPr>
      </w:pPr>
      <w:r w:rsidRPr="00017B27">
        <w:rPr>
          <w:rFonts w:ascii="Calibri" w:hAnsi="Calibri" w:cs="Calibri"/>
        </w:rPr>
        <w:lastRenderedPageBreak/>
        <w:t>5. Βιβλίο Πρακτικών των Συνεδριάσεων της Ελεγκτικής Επιτροπής.</w:t>
      </w:r>
    </w:p>
    <w:p w:rsidR="00017B27" w:rsidRPr="00017B27" w:rsidRDefault="00017B27" w:rsidP="00017B27">
      <w:pPr>
        <w:spacing w:line="360" w:lineRule="auto"/>
        <w:jc w:val="both"/>
        <w:rPr>
          <w:rFonts w:ascii="Calibri" w:hAnsi="Calibri" w:cs="Calibri"/>
        </w:rPr>
      </w:pPr>
      <w:r w:rsidRPr="00017B27">
        <w:rPr>
          <w:rFonts w:ascii="Calibri" w:hAnsi="Calibri" w:cs="Calibri"/>
        </w:rPr>
        <w:t>6. Βιβλίο Εσόδων-Εξόδων ταμείου (καθολικό).</w:t>
      </w:r>
    </w:p>
    <w:p w:rsidR="00017B27" w:rsidRPr="00017B27" w:rsidRDefault="00017B27" w:rsidP="00017B27">
      <w:pPr>
        <w:spacing w:line="360" w:lineRule="auto"/>
        <w:jc w:val="both"/>
        <w:rPr>
          <w:rFonts w:ascii="Calibri" w:hAnsi="Calibri" w:cs="Calibri"/>
        </w:rPr>
      </w:pPr>
      <w:r w:rsidRPr="00017B27">
        <w:rPr>
          <w:rFonts w:ascii="Calibri" w:hAnsi="Calibri" w:cs="Calibri"/>
        </w:rPr>
        <w:t>7. Βιβλίο πρωτοκόλλου αλληλογραφίας.</w:t>
      </w:r>
    </w:p>
    <w:p w:rsidR="00017B27" w:rsidRPr="00017B27" w:rsidRDefault="00017B27" w:rsidP="00017B27">
      <w:pPr>
        <w:spacing w:line="360" w:lineRule="auto"/>
        <w:jc w:val="both"/>
        <w:rPr>
          <w:rFonts w:ascii="Calibri" w:hAnsi="Calibri" w:cs="Calibri"/>
        </w:rPr>
      </w:pPr>
      <w:r w:rsidRPr="00017B27">
        <w:rPr>
          <w:rFonts w:ascii="Calibri" w:hAnsi="Calibri" w:cs="Calibri"/>
        </w:rPr>
        <w:t>8. Βιβλίο περιουσίας, όπου αναγράφονται όλα τα κινητά και ακίνητα περιουσιακά στοιχεία της Ομοσπονδίας.</w:t>
      </w:r>
    </w:p>
    <w:p w:rsidR="00017B27" w:rsidRPr="00017B27" w:rsidRDefault="00017B27" w:rsidP="00017B27">
      <w:pPr>
        <w:spacing w:line="360" w:lineRule="auto"/>
        <w:jc w:val="both"/>
        <w:rPr>
          <w:rFonts w:ascii="Calibri" w:hAnsi="Calibri" w:cs="Calibri"/>
        </w:rPr>
      </w:pPr>
      <w:r w:rsidRPr="00017B27">
        <w:rPr>
          <w:rFonts w:ascii="Calibri" w:hAnsi="Calibri" w:cs="Calibri"/>
        </w:rPr>
        <w:t>9. Βιβλίο Μισθοδοσίας προσωπικού.</w:t>
      </w:r>
    </w:p>
    <w:p w:rsidR="00017B27" w:rsidRDefault="00017B27" w:rsidP="00017B27">
      <w:pPr>
        <w:spacing w:line="360" w:lineRule="auto"/>
        <w:jc w:val="both"/>
        <w:rPr>
          <w:rFonts w:ascii="Calibri" w:hAnsi="Calibri" w:cs="Calibri"/>
        </w:rPr>
      </w:pPr>
      <w:r w:rsidRPr="00017B27">
        <w:rPr>
          <w:rFonts w:ascii="Calibri" w:hAnsi="Calibri" w:cs="Calibri"/>
        </w:rPr>
        <w:t>10. Η Ομοσπονδία έχει τη δυνατότητα να τηρεί προαιρετικά και άλλα Βιβλία, αν το θεωρεί αναγκαίο».</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C11F3" w:rsidRPr="004C11F3" w:rsidRDefault="004C11F3" w:rsidP="00017B27">
      <w:pPr>
        <w:spacing w:line="360" w:lineRule="auto"/>
        <w:jc w:val="both"/>
        <w:rPr>
          <w:rFonts w:ascii="Calibri" w:hAnsi="Calibri" w:cs="Calibri"/>
          <w:u w:val="single"/>
        </w:rPr>
      </w:pPr>
      <w:r w:rsidRPr="004C11F3">
        <w:rPr>
          <w:b/>
          <w:bCs/>
          <w:sz w:val="24"/>
          <w:szCs w:val="24"/>
          <w:u w:val="single"/>
        </w:rPr>
        <w:t>ΚΕΦΑΛΑΙΟ Ε΄ - ΤΕΛΙΚΕΣ ΔΙΑΤΑΞΕΙΣ</w:t>
      </w:r>
    </w:p>
    <w:p w:rsidR="004C11F3" w:rsidRDefault="00017B27" w:rsidP="004C11F3">
      <w:pPr>
        <w:spacing w:line="360" w:lineRule="auto"/>
        <w:jc w:val="both"/>
        <w:rPr>
          <w:rFonts w:ascii="Calibri" w:hAnsi="Calibri" w:cs="Calibri"/>
        </w:rPr>
      </w:pPr>
      <w:r w:rsidRPr="00017B27">
        <w:rPr>
          <w:rFonts w:ascii="Calibri" w:hAnsi="Calibri" w:cs="Calibri"/>
          <w:b/>
          <w:bCs/>
          <w:u w:val="single"/>
        </w:rPr>
        <w:t>Το άρθρο 30 τροποποιείται ως εξής:</w:t>
      </w:r>
      <w:r w:rsidRPr="00017B27">
        <w:rPr>
          <w:rFonts w:ascii="Calibri" w:hAnsi="Calibri" w:cs="Calibri"/>
        </w:rPr>
        <w:t xml:space="preserve">  </w:t>
      </w:r>
    </w:p>
    <w:p w:rsidR="004C11F3" w:rsidRPr="004C11F3" w:rsidRDefault="004C11F3" w:rsidP="004C11F3">
      <w:pPr>
        <w:rPr>
          <w:b/>
          <w:bCs/>
        </w:rPr>
      </w:pPr>
      <w:r w:rsidRPr="00F412E1">
        <w:rPr>
          <w:b/>
          <w:bCs/>
        </w:rPr>
        <w:t>ΣΦΡΑΓΙΔΑ-ΓΙΟΡΤΗ-ΣΗΜΑΤΑ</w:t>
      </w:r>
    </w:p>
    <w:p w:rsidR="00017B27" w:rsidRPr="00017B27" w:rsidRDefault="00017B27" w:rsidP="004C11F3">
      <w:pPr>
        <w:spacing w:line="360" w:lineRule="auto"/>
        <w:jc w:val="both"/>
        <w:rPr>
          <w:rFonts w:ascii="Calibri" w:hAnsi="Calibri" w:cs="Calibri"/>
        </w:rPr>
      </w:pPr>
      <w:r w:rsidRPr="00017B27">
        <w:rPr>
          <w:rFonts w:ascii="Calibri" w:hAnsi="Calibri" w:cs="Calibri"/>
        </w:rPr>
        <w:t>«1. Η Π.Ο.Σ.-Ο.Τ.Α. έχει στρογγυλή σφραγίδα που γράφει κυκλικά τις λέξεις «ΠΑΝΕΛΛΗΝΙΑ ΟΜΟΣΠΟΝΔΙΑ ΣΥΝΤΑΞΙΟΥΧΩΝ ΟΡΓΑΝΙΣΜΩΝ ΤΟΠΙΚΗΣ ΑΥΤΟΔΙΟΙΚΗΣΗΣ (Π.Ο.Σ.-Ο.Τ.Α.)» και στο κέντρο της την έδρα ΛΑΡΙΣΑ και το έτος ιδρύσεώς της (1989)».</w:t>
      </w:r>
    </w:p>
    <w:p w:rsidR="00017B27" w:rsidRPr="00017B27" w:rsidRDefault="00017B27" w:rsidP="00017B27">
      <w:pPr>
        <w:spacing w:line="360" w:lineRule="auto"/>
        <w:jc w:val="both"/>
        <w:rPr>
          <w:rFonts w:ascii="Calibri" w:hAnsi="Calibri" w:cs="Calibri"/>
        </w:rPr>
      </w:pPr>
      <w:r w:rsidRPr="00017B27">
        <w:rPr>
          <w:rFonts w:ascii="Calibri" w:hAnsi="Calibri" w:cs="Calibri"/>
        </w:rPr>
        <w:t>«2. Η Π.Ο.Σ.-Ο.Τ.Α. γιορτάζει κάθε χρόνο στη γιορτή του Αγίου Πνεύματος. Ο τρόπος εορτασμού ορίζεται µε απόφαση του Δ.Σ. ή του Συνεδρίου».</w:t>
      </w:r>
    </w:p>
    <w:p w:rsidR="00017B27" w:rsidRPr="00017B27" w:rsidRDefault="00017B27" w:rsidP="00017B27">
      <w:pPr>
        <w:spacing w:line="360" w:lineRule="auto"/>
        <w:jc w:val="both"/>
        <w:rPr>
          <w:rFonts w:ascii="Calibri" w:hAnsi="Calibri" w:cs="Calibri"/>
        </w:rPr>
      </w:pPr>
      <w:r w:rsidRPr="00017B27">
        <w:rPr>
          <w:rFonts w:ascii="Calibri" w:hAnsi="Calibri" w:cs="Calibri"/>
        </w:rPr>
        <w:t>«3. Το σχήμα της σημαίας της Π.Ο.Σ.-Ο.Τ.Α. είναι ένα Τραπέζιο με δύο γραμμές (η εξωτερική με πάχος μεγαλύτερο από την εσωτερική) το οποίο συμβολίζει,  την ένωση – σύνδεση, την επαφή – επικοινωνία, την σταθερότητα – ασφάλεια».</w:t>
      </w:r>
    </w:p>
    <w:p w:rsidR="00017B27" w:rsidRPr="00017B27" w:rsidRDefault="00017B27" w:rsidP="00017B27">
      <w:pPr>
        <w:spacing w:line="360" w:lineRule="auto"/>
        <w:jc w:val="both"/>
        <w:rPr>
          <w:rFonts w:ascii="Calibri" w:hAnsi="Calibri" w:cs="Calibri"/>
        </w:rPr>
      </w:pPr>
      <w:r w:rsidRPr="00017B27">
        <w:rPr>
          <w:rFonts w:ascii="Calibri" w:hAnsi="Calibri" w:cs="Calibri"/>
        </w:rPr>
        <w:t xml:space="preserve">«Στο εσωτερικό του τραπεζίου (με σειρά από πάνω προς τα κάτω υπάρχει το όνομα της Ομοσπονδίας Π.Ο.Σ.-Ο.Τ.Α. ακολουθεί το σχήμα κορδέλας που στο κέντρο της υπάρχει η κεφαλή του Ιωάννη Καποδίστρια που συμβολίζει τις αξίες της διοικητικής και οικονομικής μεταρρύθμισης του κράτους  και από κάτω  από αυτήν  υπάρχει το έτος ίδρυσης της Ομοσπονδίας 1989 </w:t>
      </w:r>
    </w:p>
    <w:p w:rsidR="00017B27" w:rsidRDefault="00017B27" w:rsidP="00017B27">
      <w:pPr>
        <w:spacing w:line="360" w:lineRule="auto"/>
        <w:jc w:val="both"/>
        <w:rPr>
          <w:rFonts w:ascii="Calibri" w:hAnsi="Calibri" w:cs="Calibri"/>
          <w:b/>
          <w:bCs/>
        </w:rPr>
      </w:pPr>
      <w:r w:rsidRPr="00017B27">
        <w:rPr>
          <w:rFonts w:ascii="Calibri" w:hAnsi="Calibri" w:cs="Calibri"/>
        </w:rPr>
        <w:t xml:space="preserve">Τα χρώματα του τραπεζίου και του περιεχομένου του είναι αποχρώσεις </w:t>
      </w:r>
      <w:r w:rsidRPr="00017B27">
        <w:rPr>
          <w:rFonts w:ascii="Calibri" w:hAnsi="Calibri" w:cs="Calibri"/>
          <w:b/>
          <w:bCs/>
        </w:rPr>
        <w:t>του βυσσιν</w:t>
      </w:r>
      <w:r w:rsidR="003562E1">
        <w:rPr>
          <w:rFonts w:ascii="Calibri" w:hAnsi="Calibri" w:cs="Calibri"/>
          <w:b/>
          <w:bCs/>
        </w:rPr>
        <w:t>ί</w:t>
      </w:r>
      <w:r w:rsidRPr="00017B27">
        <w:rPr>
          <w:rFonts w:ascii="Calibri" w:hAnsi="Calibri" w:cs="Calibri"/>
          <w:b/>
          <w:bCs/>
        </w:rPr>
        <w:t xml:space="preserve"> και λευκό».</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C11F3" w:rsidRDefault="00017B27" w:rsidP="004C11F3">
      <w:pPr>
        <w:spacing w:line="360" w:lineRule="auto"/>
        <w:jc w:val="both"/>
        <w:rPr>
          <w:rFonts w:ascii="Calibri" w:hAnsi="Calibri" w:cs="Calibri"/>
        </w:rPr>
      </w:pPr>
      <w:r w:rsidRPr="00017B27">
        <w:rPr>
          <w:rFonts w:ascii="Calibri" w:hAnsi="Calibri" w:cs="Calibri"/>
          <w:b/>
          <w:bCs/>
          <w:u w:val="single"/>
        </w:rPr>
        <w:t>Το άρθρο 31 τροποποιείται ως εξής:</w:t>
      </w:r>
      <w:r w:rsidRPr="00017B27">
        <w:rPr>
          <w:rFonts w:ascii="Calibri" w:hAnsi="Calibri" w:cs="Calibri"/>
        </w:rPr>
        <w:t xml:space="preserve">  </w:t>
      </w:r>
    </w:p>
    <w:p w:rsidR="004C11F3" w:rsidRPr="004C11F3" w:rsidRDefault="004C11F3" w:rsidP="004C11F3">
      <w:pPr>
        <w:rPr>
          <w:b/>
          <w:bCs/>
        </w:rPr>
      </w:pPr>
      <w:r w:rsidRPr="00F412E1">
        <w:rPr>
          <w:b/>
          <w:bCs/>
        </w:rPr>
        <w:t>ΤΡΟΠΟΠΟΙΗΣΗ ΤΟΥ ΚΑΤΑΣΤΑΤΙΚΟΥ</w:t>
      </w:r>
    </w:p>
    <w:p w:rsidR="00017B27" w:rsidRDefault="00017B27" w:rsidP="004C11F3">
      <w:pPr>
        <w:spacing w:line="360" w:lineRule="auto"/>
        <w:jc w:val="both"/>
        <w:rPr>
          <w:rFonts w:ascii="Calibri" w:hAnsi="Calibri" w:cs="Calibri"/>
        </w:rPr>
      </w:pPr>
      <w:r w:rsidRPr="00017B27">
        <w:rPr>
          <w:rFonts w:ascii="Calibri" w:hAnsi="Calibri" w:cs="Calibri"/>
        </w:rPr>
        <w:lastRenderedPageBreak/>
        <w:t>«Το παρόν καταστατικό δύναται να τροποποιηθεί στο σύνολό του ἡ μερικώς αν ζητηθεί, τούτο εγγράφως από το Διοικητικό Συμβούλιο ή από το ½  των μελών της Ομοσπονδίας των ταμειακώς τακτοποιημένων με απόφαση Τακτικού ή ‘</w:t>
      </w:r>
      <w:proofErr w:type="spellStart"/>
      <w:r w:rsidRPr="00017B27">
        <w:rPr>
          <w:rFonts w:ascii="Calibri" w:hAnsi="Calibri" w:cs="Calibri"/>
        </w:rPr>
        <w:t>Εκτακτου</w:t>
      </w:r>
      <w:proofErr w:type="spellEnd"/>
      <w:r w:rsidRPr="00017B27">
        <w:rPr>
          <w:rFonts w:ascii="Calibri" w:hAnsi="Calibri" w:cs="Calibri"/>
        </w:rPr>
        <w:t xml:space="preserve"> Συνεδρίου των µελών </w:t>
      </w:r>
      <w:proofErr w:type="spellStart"/>
      <w:r w:rsidRPr="00017B27">
        <w:rPr>
          <w:rFonts w:ascii="Calibri" w:hAnsi="Calibri" w:cs="Calibri"/>
        </w:rPr>
        <w:t>συγκαλούμενο</w:t>
      </w:r>
      <w:proofErr w:type="spellEnd"/>
      <w:r w:rsidRPr="00017B27">
        <w:rPr>
          <w:rFonts w:ascii="Calibri" w:hAnsi="Calibri" w:cs="Calibri"/>
        </w:rPr>
        <w:t xml:space="preserve"> σύμφωνα µε το καταστατικό και το νόμο. Για την τροποποίηση του καταστατικού απαιτείται η παρουσία τουλάχιστον των μισών αντιπροσώπων συν ενός (50% + 1) και πλειοψηφία των τριών τετάρτων (3/4) των παρόντων».</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C11F3" w:rsidRDefault="00017B27" w:rsidP="004C11F3">
      <w:pPr>
        <w:spacing w:line="360" w:lineRule="auto"/>
        <w:jc w:val="both"/>
        <w:rPr>
          <w:rFonts w:ascii="Calibri" w:hAnsi="Calibri" w:cs="Calibri"/>
        </w:rPr>
      </w:pPr>
      <w:r w:rsidRPr="00017B27">
        <w:rPr>
          <w:rFonts w:ascii="Calibri" w:hAnsi="Calibri" w:cs="Calibri"/>
          <w:b/>
          <w:bCs/>
          <w:u w:val="single"/>
        </w:rPr>
        <w:t>Το άρθρο 32 τροποποιείται ως εξής:</w:t>
      </w:r>
      <w:r w:rsidRPr="00017B27">
        <w:rPr>
          <w:rFonts w:ascii="Calibri" w:hAnsi="Calibri" w:cs="Calibri"/>
        </w:rPr>
        <w:t xml:space="preserve">  </w:t>
      </w:r>
    </w:p>
    <w:p w:rsidR="004C11F3" w:rsidRPr="004C11F3" w:rsidRDefault="004C11F3" w:rsidP="004C11F3">
      <w:pPr>
        <w:rPr>
          <w:b/>
          <w:bCs/>
        </w:rPr>
      </w:pPr>
      <w:r w:rsidRPr="00F412E1">
        <w:rPr>
          <w:b/>
          <w:bCs/>
        </w:rPr>
        <w:t>ΔΙΑΛΥΣΗ</w:t>
      </w:r>
    </w:p>
    <w:p w:rsidR="00017B27" w:rsidRPr="00017B27" w:rsidRDefault="00017B27" w:rsidP="004C11F3">
      <w:pPr>
        <w:spacing w:line="360" w:lineRule="auto"/>
        <w:jc w:val="both"/>
        <w:rPr>
          <w:rFonts w:ascii="Calibri" w:hAnsi="Calibri" w:cs="Calibri"/>
        </w:rPr>
      </w:pPr>
      <w:r w:rsidRPr="00017B27">
        <w:rPr>
          <w:rFonts w:ascii="Calibri" w:hAnsi="Calibri" w:cs="Calibri"/>
        </w:rPr>
        <w:t xml:space="preserve">«1. Η Ομοσπονδία διαλύεται εάν ο αριθμός των Συλλόγων - Μελών της δύναμής της καταστεί μικρότερος των πέντε (5) . Η διάλυσή της αποφασίζεται από το Συνέδριο, το </w:t>
      </w:r>
      <w:proofErr w:type="spellStart"/>
      <w:r w:rsidRPr="00017B27">
        <w:rPr>
          <w:rFonts w:ascii="Calibri" w:hAnsi="Calibri" w:cs="Calibri"/>
        </w:rPr>
        <w:t>οποίοσυγκαλείται</w:t>
      </w:r>
      <w:proofErr w:type="spellEnd"/>
      <w:r w:rsidRPr="00017B27">
        <w:rPr>
          <w:rFonts w:ascii="Calibri" w:hAnsi="Calibri" w:cs="Calibri"/>
        </w:rPr>
        <w:t xml:space="preserve"> ειδικά για το σκοπό αυτό».</w:t>
      </w:r>
    </w:p>
    <w:p w:rsidR="00017B27" w:rsidRPr="00017B27" w:rsidRDefault="00017B27" w:rsidP="00017B27">
      <w:pPr>
        <w:spacing w:line="360" w:lineRule="auto"/>
        <w:jc w:val="both"/>
        <w:rPr>
          <w:rFonts w:ascii="Calibri" w:hAnsi="Calibri" w:cs="Calibri"/>
        </w:rPr>
      </w:pPr>
      <w:r w:rsidRPr="00017B27">
        <w:rPr>
          <w:rFonts w:ascii="Calibri" w:hAnsi="Calibri" w:cs="Calibri"/>
        </w:rPr>
        <w:t>«2. Για την διάλυση της Π.Ο.Σ.-Ο.Τ.Α. με απόφαση Συνεδρίου απαιτείται η παρουσία των 2/3 των αντιπροσώπων των Συλλόγων- μελών της τόσο στο πρώτο όσο και στο δεύτερο τυχόν επαναληπτικό συνέδριό, και η απόφαση παίρνεται από τα τρία τέταρτα (3/4) των παρόντων».</w:t>
      </w:r>
    </w:p>
    <w:p w:rsidR="00017B27" w:rsidRPr="00017B27" w:rsidRDefault="00017B27" w:rsidP="00017B27">
      <w:pPr>
        <w:spacing w:line="360" w:lineRule="auto"/>
        <w:jc w:val="both"/>
        <w:rPr>
          <w:rFonts w:ascii="Calibri" w:hAnsi="Calibri" w:cs="Calibri"/>
        </w:rPr>
      </w:pPr>
      <w:r w:rsidRPr="00017B27">
        <w:rPr>
          <w:rFonts w:ascii="Calibri" w:hAnsi="Calibri" w:cs="Calibri"/>
        </w:rPr>
        <w:t>«3. Η διάλυση της Ομοσπονδίας θεωρείται οριστική, όταν εκδοθεί η τελεσίδικη απόφαση από το αρμόδιο Δικαστήριο».</w:t>
      </w:r>
    </w:p>
    <w:p w:rsidR="00017B27" w:rsidRDefault="00017B27" w:rsidP="00017B27">
      <w:pPr>
        <w:spacing w:line="360" w:lineRule="auto"/>
        <w:jc w:val="both"/>
        <w:rPr>
          <w:rFonts w:ascii="Calibri" w:hAnsi="Calibri" w:cs="Calibri"/>
        </w:rPr>
      </w:pPr>
      <w:r w:rsidRPr="00017B27">
        <w:rPr>
          <w:rFonts w:ascii="Calibri" w:hAnsi="Calibri" w:cs="Calibri"/>
        </w:rPr>
        <w:t>«4. Για τη διάθεση της κινητής και ακίνητης περιουσίας της Ομοσπονδίας αποφασίζει το Συνέδριο».</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C11F3" w:rsidRDefault="00017B27" w:rsidP="004C11F3">
      <w:pPr>
        <w:spacing w:line="360" w:lineRule="auto"/>
        <w:jc w:val="both"/>
        <w:rPr>
          <w:rFonts w:ascii="Calibri" w:hAnsi="Calibri" w:cs="Calibri"/>
          <w:b/>
          <w:bCs/>
          <w:u w:val="single"/>
        </w:rPr>
      </w:pPr>
      <w:r w:rsidRPr="00017B27">
        <w:rPr>
          <w:rFonts w:ascii="Calibri" w:hAnsi="Calibri" w:cs="Calibri"/>
          <w:b/>
          <w:bCs/>
          <w:u w:val="single"/>
        </w:rPr>
        <w:t>Το άρθρο 33 τροποποιείται ως εξής:</w:t>
      </w:r>
    </w:p>
    <w:p w:rsidR="004C11F3" w:rsidRPr="004C11F3" w:rsidRDefault="004C11F3" w:rsidP="004C11F3">
      <w:pPr>
        <w:rPr>
          <w:b/>
          <w:bCs/>
        </w:rPr>
      </w:pPr>
      <w:r w:rsidRPr="00AF08E2">
        <w:rPr>
          <w:b/>
          <w:bCs/>
        </w:rPr>
        <w:t>ΓΕΝΙΚΕΣ ΔΙΑΤΑΞΕΙΣ</w:t>
      </w:r>
    </w:p>
    <w:p w:rsidR="00017B27" w:rsidRPr="00017B27" w:rsidRDefault="00017B27" w:rsidP="004C11F3">
      <w:pPr>
        <w:spacing w:line="360" w:lineRule="auto"/>
        <w:jc w:val="both"/>
        <w:rPr>
          <w:rFonts w:ascii="Calibri" w:hAnsi="Calibri" w:cs="Calibri"/>
          <w:b/>
          <w:bCs/>
        </w:rPr>
      </w:pPr>
      <w:r w:rsidRPr="00017B27">
        <w:rPr>
          <w:rFonts w:ascii="Calibri" w:hAnsi="Calibri" w:cs="Calibri"/>
        </w:rPr>
        <w:t xml:space="preserve">  </w:t>
      </w:r>
      <w:r w:rsidRPr="00017B27">
        <w:rPr>
          <w:rFonts w:ascii="Calibri" w:hAnsi="Calibri" w:cs="Calibri"/>
          <w:b/>
          <w:bCs/>
        </w:rPr>
        <w:t>«</w:t>
      </w:r>
      <w:r w:rsidRPr="00017B27">
        <w:rPr>
          <w:rFonts w:ascii="Calibri" w:hAnsi="Calibri" w:cs="Calibri"/>
        </w:rPr>
        <w:t>1. Κάθε άλλο ζήτημα που δεν προβλέπεται και δεν ρυθμίζεται από τις διατάξεις του παρόντος καταστατικού λύνεται µε απόφαση του Συνεδρίου των Συλλόγων-Μελών της Ομοσπονδίας σύμφωνα µε τους ειδικούς νόμους και τον Α.Κ.».</w:t>
      </w:r>
    </w:p>
    <w:p w:rsidR="00017B27" w:rsidRDefault="00017B27" w:rsidP="00017B27">
      <w:pPr>
        <w:spacing w:line="360" w:lineRule="auto"/>
        <w:jc w:val="both"/>
        <w:rPr>
          <w:rFonts w:ascii="Calibri" w:hAnsi="Calibri" w:cs="Calibri"/>
        </w:rPr>
      </w:pPr>
      <w:r w:rsidRPr="00017B27">
        <w:rPr>
          <w:rFonts w:ascii="Calibri" w:hAnsi="Calibri" w:cs="Calibri"/>
        </w:rPr>
        <w:t xml:space="preserve">«2. Το Δ.Σ. έχει τη δυνατότητα να καταρτίζει τον Εσωτερικό Κανονισμό Λειτουργίας των Υπηρεσιών / Επιτροπών του κλπ.». </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C11F3" w:rsidRDefault="00017B27" w:rsidP="004C11F3">
      <w:pPr>
        <w:spacing w:line="360" w:lineRule="auto"/>
        <w:jc w:val="both"/>
        <w:rPr>
          <w:rFonts w:ascii="Calibri" w:hAnsi="Calibri" w:cs="Calibri"/>
        </w:rPr>
      </w:pPr>
      <w:r w:rsidRPr="00017B27">
        <w:rPr>
          <w:rFonts w:ascii="Calibri" w:hAnsi="Calibri" w:cs="Calibri"/>
          <w:b/>
          <w:bCs/>
          <w:u w:val="single"/>
        </w:rPr>
        <w:t>Το άρθρο 34 τροποποιείται ως εξής:</w:t>
      </w:r>
      <w:r w:rsidRPr="00017B27">
        <w:rPr>
          <w:rFonts w:ascii="Calibri" w:hAnsi="Calibri" w:cs="Calibri"/>
        </w:rPr>
        <w:t xml:space="preserve">  </w:t>
      </w:r>
    </w:p>
    <w:p w:rsidR="004C11F3" w:rsidRPr="004C11F3" w:rsidRDefault="004C11F3" w:rsidP="004C11F3">
      <w:pPr>
        <w:rPr>
          <w:b/>
          <w:bCs/>
        </w:rPr>
      </w:pPr>
      <w:r w:rsidRPr="00AF08E2">
        <w:rPr>
          <w:b/>
          <w:bCs/>
        </w:rPr>
        <w:t>ΜΕΤΑΒΑΤΙΚΕΣ ΔΙΑΤΑΞΕΙΣ</w:t>
      </w:r>
    </w:p>
    <w:p w:rsidR="00017B27" w:rsidRPr="00017B27" w:rsidRDefault="00017B27" w:rsidP="004C11F3">
      <w:pPr>
        <w:spacing w:line="360" w:lineRule="auto"/>
        <w:jc w:val="both"/>
        <w:rPr>
          <w:rFonts w:ascii="Calibri" w:hAnsi="Calibri" w:cs="Calibri"/>
        </w:rPr>
      </w:pPr>
      <w:r w:rsidRPr="00017B27">
        <w:rPr>
          <w:rFonts w:ascii="Calibri" w:hAnsi="Calibri" w:cs="Calibri"/>
        </w:rPr>
        <w:lastRenderedPageBreak/>
        <w:t xml:space="preserve">«Το παρόν καταστατικό αποτελούμενο από τριάντα τέσσερα άρθρα (34), εγκρίθηκε, όπως είναι, στο σύνολό του, μετά από τροποποιήσεις που έγιναν σύμφωνα με τις ισχύουσες διατάξεις “περί Σωματείων” και ύστερα από συνεδρίαση των Αντιπροσώπων των </w:t>
      </w:r>
      <w:r w:rsidRPr="00017B27">
        <w:rPr>
          <w:rFonts w:ascii="Calibri" w:hAnsi="Calibri" w:cs="Calibri"/>
          <w:b/>
          <w:bCs/>
        </w:rPr>
        <w:t>δώδεκα (12)</w:t>
      </w:r>
      <w:r w:rsidRPr="00017B27">
        <w:rPr>
          <w:rFonts w:ascii="Calibri" w:hAnsi="Calibri" w:cs="Calibri"/>
        </w:rPr>
        <w:t xml:space="preserve"> συλλόγων - µελών της Ομοσπονδίας που έγινε στα ΙΩΑΝΝΙΝΑ και στην αίθουσα του ΞΕΝΟΔΟΧΕΙΟΥ «DU LAC» - ΚΑΡ. ΠΑΠΟΥΛΙΑ &amp; ΙΚΚΟΥ  – ΙΩΑΝΝΙΝΑ  στις 27-9-2023 και αποφάσισε με ομοφωνία των παρόντων μελών.</w:t>
      </w:r>
    </w:p>
    <w:p w:rsidR="00017B27" w:rsidRDefault="00017B27" w:rsidP="004C11F3">
      <w:pPr>
        <w:spacing w:line="360" w:lineRule="auto"/>
        <w:jc w:val="both"/>
        <w:rPr>
          <w:rFonts w:ascii="Calibri" w:hAnsi="Calibri" w:cs="Calibri"/>
        </w:rPr>
      </w:pPr>
      <w:r w:rsidRPr="00017B27">
        <w:rPr>
          <w:rFonts w:ascii="Calibri" w:hAnsi="Calibri" w:cs="Calibri"/>
        </w:rPr>
        <w:t>Η ισχύς του αρχίζει μετά την έγκρισή του από το Αρμόδιο Δικαστήριο και την καταχώρησή του στην οικεία στήλη του βιβλίου των Αναγνωρισμένων Σωματείων».</w:t>
      </w:r>
    </w:p>
    <w:p w:rsidR="00456EBD" w:rsidRPr="00456EBD" w:rsidRDefault="00456EBD" w:rsidP="00456EBD">
      <w:pPr>
        <w:spacing w:line="360" w:lineRule="auto"/>
        <w:jc w:val="both"/>
        <w:rPr>
          <w:rFonts w:ascii="Calibri" w:hAnsi="Calibri" w:cs="Calibri"/>
          <w:b/>
          <w:bCs/>
          <w:sz w:val="24"/>
          <w:szCs w:val="24"/>
          <w:u w:val="single"/>
        </w:rPr>
      </w:pPr>
      <w:r w:rsidRPr="00456EBD">
        <w:rPr>
          <w:rFonts w:ascii="Calibri" w:hAnsi="Calibri" w:cs="Calibri"/>
          <w:b/>
          <w:bCs/>
          <w:sz w:val="24"/>
          <w:szCs w:val="24"/>
          <w:u w:val="single"/>
        </w:rPr>
        <w:t>ΟΜΟΦΩΝΑ ΝΑΙ</w:t>
      </w:r>
    </w:p>
    <w:p w:rsidR="00456EBD" w:rsidRDefault="00456EBD" w:rsidP="004C11F3">
      <w:pPr>
        <w:spacing w:line="360" w:lineRule="auto"/>
        <w:jc w:val="both"/>
        <w:rPr>
          <w:rFonts w:ascii="Calibri" w:hAnsi="Calibri" w:cs="Calibri"/>
        </w:rPr>
      </w:pPr>
      <w:r>
        <w:rPr>
          <w:rFonts w:ascii="Calibri" w:hAnsi="Calibri" w:cs="Calibri"/>
        </w:rPr>
        <w:t xml:space="preserve">Οι τροποποιήσεις επί </w:t>
      </w:r>
      <w:r w:rsidRPr="00456EBD">
        <w:rPr>
          <w:rFonts w:ascii="Calibri" w:hAnsi="Calibri" w:cs="Calibri"/>
          <w:b/>
          <w:bCs/>
        </w:rPr>
        <w:t>εκάστου</w:t>
      </w:r>
      <w:r>
        <w:rPr>
          <w:rFonts w:ascii="Calibri" w:hAnsi="Calibri" w:cs="Calibri"/>
        </w:rPr>
        <w:t xml:space="preserve"> άρθρου </w:t>
      </w:r>
      <w:r w:rsidR="00B56773">
        <w:rPr>
          <w:rFonts w:ascii="Calibri" w:hAnsi="Calibri" w:cs="Calibri"/>
        </w:rPr>
        <w:t xml:space="preserve">του Καταστατικού </w:t>
      </w:r>
      <w:r>
        <w:rPr>
          <w:rFonts w:ascii="Calibri" w:hAnsi="Calibri" w:cs="Calibri"/>
        </w:rPr>
        <w:t xml:space="preserve">εγκρίθηκαν </w:t>
      </w:r>
      <w:r w:rsidRPr="00456EBD">
        <w:rPr>
          <w:rFonts w:ascii="Calibri" w:hAnsi="Calibri" w:cs="Calibri"/>
          <w:b/>
          <w:bCs/>
          <w:u w:val="single"/>
        </w:rPr>
        <w:t>ομόφωνα</w:t>
      </w:r>
      <w:r>
        <w:rPr>
          <w:rFonts w:ascii="Calibri" w:hAnsi="Calibri" w:cs="Calibri"/>
        </w:rPr>
        <w:t xml:space="preserve"> από το Γενική Συνέλευση.</w:t>
      </w:r>
    </w:p>
    <w:p w:rsidR="00320CFB" w:rsidRDefault="00320CFB" w:rsidP="004C11F3">
      <w:pPr>
        <w:spacing w:line="360" w:lineRule="auto"/>
        <w:jc w:val="both"/>
        <w:rPr>
          <w:rFonts w:ascii="Calibri" w:hAnsi="Calibri" w:cs="Calibri"/>
        </w:rPr>
      </w:pPr>
      <w:r>
        <w:rPr>
          <w:rFonts w:ascii="Calibri" w:hAnsi="Calibri" w:cs="Calibri"/>
        </w:rPr>
        <w:t xml:space="preserve">Εγκρίνονται, συνεπώς, από τη Γενική Συνέλευση όλες οι τροποποιήσεις του </w:t>
      </w:r>
      <w:r w:rsidR="00B56773">
        <w:rPr>
          <w:rFonts w:ascii="Calibri" w:hAnsi="Calibri" w:cs="Calibri"/>
        </w:rPr>
        <w:t>Κ</w:t>
      </w:r>
      <w:r>
        <w:rPr>
          <w:rFonts w:ascii="Calibri" w:hAnsi="Calibri" w:cs="Calibri"/>
        </w:rPr>
        <w:t xml:space="preserve">αταστατικού της Ομοσπονδίας. </w:t>
      </w:r>
    </w:p>
    <w:p w:rsidR="006C1008" w:rsidRDefault="006C1008" w:rsidP="004C11F3">
      <w:pPr>
        <w:spacing w:line="360" w:lineRule="auto"/>
        <w:jc w:val="both"/>
        <w:rPr>
          <w:rFonts w:ascii="Calibri" w:hAnsi="Calibri" w:cs="Calibri"/>
        </w:rPr>
      </w:pPr>
      <w:r>
        <w:rPr>
          <w:rFonts w:ascii="Calibri" w:hAnsi="Calibri" w:cs="Calibri"/>
        </w:rPr>
        <w:t>Αφού περατώθηκαν και οι ψηφοφορίες, το προεδρείο της Γενικής Συνέλευσης κήρυξε τη λήξη της συνεδρίασης.</w:t>
      </w:r>
    </w:p>
    <w:p w:rsidR="007B3FEF" w:rsidRPr="00017B27" w:rsidRDefault="007B3FEF" w:rsidP="00017B27">
      <w:pPr>
        <w:jc w:val="center"/>
        <w:rPr>
          <w:rFonts w:ascii="Calibri" w:hAnsi="Calibri" w:cs="Calibri"/>
        </w:rPr>
      </w:pPr>
      <w:r w:rsidRPr="00017B27">
        <w:rPr>
          <w:rFonts w:ascii="Calibri" w:hAnsi="Calibri" w:cs="Calibri"/>
        </w:rPr>
        <w:t>ΛΗΞΗ ΣΥΝΕΔΡΙΟΥ</w:t>
      </w:r>
    </w:p>
    <w:p w:rsidR="007B3FEF" w:rsidRPr="00017B27" w:rsidRDefault="007B3FEF" w:rsidP="007B3FEF">
      <w:pPr>
        <w:jc w:val="center"/>
        <w:rPr>
          <w:rFonts w:ascii="Calibri" w:hAnsi="Calibri" w:cs="Calibri"/>
        </w:rPr>
      </w:pPr>
      <w:r w:rsidRPr="00017B27">
        <w:rPr>
          <w:rFonts w:ascii="Calibri" w:hAnsi="Calibri" w:cs="Calibri"/>
        </w:rPr>
        <w:t>ΤΟ ΤΡΙΜΕΛΕΣ ΠΡΟΕΔΡΕΙΟ</w:t>
      </w:r>
    </w:p>
    <w:p w:rsidR="007B3FEF" w:rsidRPr="00017B27" w:rsidRDefault="007B3FEF" w:rsidP="00017B27">
      <w:pPr>
        <w:ind w:left="2880" w:firstLine="720"/>
        <w:jc w:val="center"/>
        <w:rPr>
          <w:rFonts w:ascii="Calibri" w:hAnsi="Calibri" w:cs="Calibri"/>
        </w:rPr>
      </w:pPr>
      <w:r w:rsidRPr="00017B27">
        <w:rPr>
          <w:rFonts w:ascii="Calibri" w:hAnsi="Calibri" w:cs="Calibri"/>
        </w:rPr>
        <w:t>(Υπογραφές)</w:t>
      </w:r>
    </w:p>
    <w:p w:rsidR="007B3FEF" w:rsidRPr="00017B27" w:rsidRDefault="00017B27" w:rsidP="00017B27">
      <w:pPr>
        <w:jc w:val="center"/>
        <w:rPr>
          <w:rFonts w:ascii="Calibri" w:hAnsi="Calibri" w:cs="Calibri"/>
        </w:rPr>
      </w:pPr>
      <w:r>
        <w:rPr>
          <w:rFonts w:ascii="Calibri" w:hAnsi="Calibri" w:cs="Calibri"/>
        </w:rPr>
        <w:t xml:space="preserve">     </w:t>
      </w:r>
      <w:r w:rsidR="007B3FEF" w:rsidRPr="00017B27">
        <w:rPr>
          <w:rFonts w:ascii="Calibri" w:hAnsi="Calibri" w:cs="Calibri"/>
        </w:rPr>
        <w:t>ΠΡΟΕΔΡΟΣ : ΓΕΩΡΓΙΟΣ ΔΑΛΑΓΙΩΡΓΟΣ         ……………………………….</w:t>
      </w:r>
    </w:p>
    <w:p w:rsidR="007B3FEF" w:rsidRPr="00017B27" w:rsidRDefault="00017B27" w:rsidP="00017B27">
      <w:pPr>
        <w:jc w:val="center"/>
        <w:rPr>
          <w:rFonts w:ascii="Calibri" w:hAnsi="Calibri" w:cs="Calibri"/>
        </w:rPr>
      </w:pPr>
      <w:r>
        <w:rPr>
          <w:rFonts w:ascii="Calibri" w:hAnsi="Calibri" w:cs="Calibri"/>
        </w:rPr>
        <w:t xml:space="preserve">     </w:t>
      </w:r>
      <w:r w:rsidR="007B3FEF" w:rsidRPr="00017B27">
        <w:rPr>
          <w:rFonts w:ascii="Calibri" w:hAnsi="Calibri" w:cs="Calibri"/>
        </w:rPr>
        <w:t>ΓΡΑΜΜΑΤΕΑΣ :  ΕΛΕΝΗ ΝΑΣΤΟΥ                  ……………………………….</w:t>
      </w:r>
    </w:p>
    <w:p w:rsidR="007B3FEF" w:rsidRPr="00017B27" w:rsidRDefault="00017B27" w:rsidP="00017B27">
      <w:pPr>
        <w:jc w:val="center"/>
        <w:rPr>
          <w:rFonts w:ascii="Calibri" w:hAnsi="Calibri" w:cs="Calibri"/>
        </w:rPr>
      </w:pPr>
      <w:r>
        <w:rPr>
          <w:rFonts w:ascii="Calibri" w:hAnsi="Calibri" w:cs="Calibri"/>
        </w:rPr>
        <w:t xml:space="preserve">  </w:t>
      </w:r>
      <w:r w:rsidR="007B3FEF" w:rsidRPr="00017B27">
        <w:rPr>
          <w:rFonts w:ascii="Calibri" w:hAnsi="Calibri" w:cs="Calibri"/>
        </w:rPr>
        <w:t>ΜΕΛΟΣ : ΣΤΑΥΡΟΣ ΣΤΟΓΙΟΣ                          ……………………….…….</w:t>
      </w:r>
    </w:p>
    <w:p w:rsidR="00FA463B" w:rsidRDefault="00FA463B"/>
    <w:sectPr w:rsidR="00FA463B" w:rsidSect="00FA463B">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58F7" w:rsidRDefault="008A58F7" w:rsidP="000427F1">
      <w:pPr>
        <w:spacing w:after="0" w:line="240" w:lineRule="auto"/>
      </w:pPr>
      <w:r>
        <w:separator/>
      </w:r>
    </w:p>
  </w:endnote>
  <w:endnote w:type="continuationSeparator" w:id="0">
    <w:p w:rsidR="008A58F7" w:rsidRDefault="008A58F7" w:rsidP="000427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7F1" w:rsidRDefault="000427F1">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6757701"/>
      <w:docPartObj>
        <w:docPartGallery w:val="Page Numbers (Bottom of Page)"/>
        <w:docPartUnique/>
      </w:docPartObj>
    </w:sdtPr>
    <w:sdtContent>
      <w:p w:rsidR="000427F1" w:rsidRDefault="00982B12">
        <w:pPr>
          <w:pStyle w:val="a4"/>
          <w:jc w:val="center"/>
        </w:pPr>
        <w:r>
          <w:fldChar w:fldCharType="begin"/>
        </w:r>
        <w:r w:rsidR="000427F1">
          <w:instrText>PAGE   \* MERGEFORMAT</w:instrText>
        </w:r>
        <w:r>
          <w:fldChar w:fldCharType="separate"/>
        </w:r>
        <w:r w:rsidR="002A55DF">
          <w:rPr>
            <w:noProof/>
          </w:rPr>
          <w:t>2</w:t>
        </w:r>
        <w:r>
          <w:fldChar w:fldCharType="end"/>
        </w:r>
      </w:p>
    </w:sdtContent>
  </w:sdt>
  <w:p w:rsidR="000427F1" w:rsidRDefault="000427F1">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7F1" w:rsidRDefault="000427F1">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58F7" w:rsidRDefault="008A58F7" w:rsidP="000427F1">
      <w:pPr>
        <w:spacing w:after="0" w:line="240" w:lineRule="auto"/>
      </w:pPr>
      <w:r>
        <w:separator/>
      </w:r>
    </w:p>
  </w:footnote>
  <w:footnote w:type="continuationSeparator" w:id="0">
    <w:p w:rsidR="008A58F7" w:rsidRDefault="008A58F7" w:rsidP="000427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7F1" w:rsidRDefault="000427F1">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7F1" w:rsidRDefault="000427F1">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7F1" w:rsidRDefault="000427F1">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B3FEF"/>
    <w:rsid w:val="00017B27"/>
    <w:rsid w:val="000427F1"/>
    <w:rsid w:val="00120E70"/>
    <w:rsid w:val="001E36B2"/>
    <w:rsid w:val="00223890"/>
    <w:rsid w:val="002A55DF"/>
    <w:rsid w:val="00320CFB"/>
    <w:rsid w:val="003562E1"/>
    <w:rsid w:val="004061E2"/>
    <w:rsid w:val="00456EBD"/>
    <w:rsid w:val="00491983"/>
    <w:rsid w:val="004C11F3"/>
    <w:rsid w:val="00691F2A"/>
    <w:rsid w:val="006C1008"/>
    <w:rsid w:val="007B3FEF"/>
    <w:rsid w:val="0085764D"/>
    <w:rsid w:val="008A58F7"/>
    <w:rsid w:val="008F4BD0"/>
    <w:rsid w:val="00982B12"/>
    <w:rsid w:val="00B56773"/>
    <w:rsid w:val="00D1271C"/>
    <w:rsid w:val="00D6759F"/>
    <w:rsid w:val="00E9579B"/>
    <w:rsid w:val="00EA1B5C"/>
    <w:rsid w:val="00FA463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FEF"/>
    <w:pPr>
      <w:spacing w:after="160" w:line="256" w:lineRule="auto"/>
    </w:pPr>
    <w:rPr>
      <w:kern w:val="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427F1"/>
    <w:pPr>
      <w:tabs>
        <w:tab w:val="center" w:pos="4153"/>
        <w:tab w:val="right" w:pos="8306"/>
      </w:tabs>
      <w:spacing w:after="0" w:line="240" w:lineRule="auto"/>
    </w:pPr>
  </w:style>
  <w:style w:type="character" w:customStyle="1" w:styleId="Char">
    <w:name w:val="Κεφαλίδα Char"/>
    <w:basedOn w:val="a0"/>
    <w:link w:val="a3"/>
    <w:uiPriority w:val="99"/>
    <w:rsid w:val="000427F1"/>
    <w:rPr>
      <w:kern w:val="2"/>
    </w:rPr>
  </w:style>
  <w:style w:type="paragraph" w:styleId="a4">
    <w:name w:val="footer"/>
    <w:basedOn w:val="a"/>
    <w:link w:val="Char0"/>
    <w:uiPriority w:val="99"/>
    <w:unhideWhenUsed/>
    <w:rsid w:val="000427F1"/>
    <w:pPr>
      <w:tabs>
        <w:tab w:val="center" w:pos="4153"/>
        <w:tab w:val="right" w:pos="8306"/>
      </w:tabs>
      <w:spacing w:after="0" w:line="240" w:lineRule="auto"/>
    </w:pPr>
  </w:style>
  <w:style w:type="character" w:customStyle="1" w:styleId="Char0">
    <w:name w:val="Υποσέλιδο Char"/>
    <w:basedOn w:val="a0"/>
    <w:link w:val="a4"/>
    <w:uiPriority w:val="99"/>
    <w:rsid w:val="000427F1"/>
    <w:rPr>
      <w:kern w:val="2"/>
    </w:rPr>
  </w:style>
</w:styles>
</file>

<file path=word/webSettings.xml><?xml version="1.0" encoding="utf-8"?>
<w:webSettings xmlns:r="http://schemas.openxmlformats.org/officeDocument/2006/relationships" xmlns:w="http://schemas.openxmlformats.org/wordprocessingml/2006/main">
  <w:divs>
    <w:div w:id="154995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34</Pages>
  <Words>10386</Words>
  <Characters>56089</Characters>
  <Application>Microsoft Office Word</Application>
  <DocSecurity>0</DocSecurity>
  <Lines>467</Lines>
  <Paragraphs>132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66343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dalag</dc:creator>
  <cp:lastModifiedBy>dalag</cp:lastModifiedBy>
  <cp:revision>2</cp:revision>
  <dcterms:created xsi:type="dcterms:W3CDTF">2023-12-14T18:02:00Z</dcterms:created>
  <dcterms:modified xsi:type="dcterms:W3CDTF">2023-12-14T18:02:00Z</dcterms:modified>
</cp:coreProperties>
</file>